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DFE8C" w14:textId="193A5D8C" w:rsidR="008808CD" w:rsidRPr="00B538E4" w:rsidRDefault="008808CD" w:rsidP="008808CD">
      <w:pPr>
        <w:jc w:val="center"/>
        <w:rPr>
          <w:rFonts w:ascii="Arial" w:hAnsi="Arial" w:cs="Arial"/>
          <w:b/>
          <w:sz w:val="22"/>
        </w:rPr>
      </w:pPr>
      <w:r w:rsidRPr="00B538E4">
        <w:rPr>
          <w:rFonts w:ascii="Arial" w:hAnsi="Arial" w:cs="Arial"/>
          <w:b/>
          <w:sz w:val="22"/>
        </w:rPr>
        <w:t xml:space="preserve">FACULDADE DE TECNOLOGIA DE </w:t>
      </w:r>
      <w:permStart w:id="1180200602" w:edGrp="everyone"/>
      <w:r w:rsidR="00B95D7B">
        <w:rPr>
          <w:rFonts w:ascii="Arial" w:hAnsi="Arial" w:cs="Arial"/>
          <w:b/>
          <w:sz w:val="22"/>
        </w:rPr>
        <w:t>AMERICANA “MINISTRO RALPH BIASI”</w:t>
      </w:r>
      <w:permEnd w:id="1180200602"/>
      <w:r>
        <w:t xml:space="preserve">                             </w:t>
      </w:r>
    </w:p>
    <w:p w14:paraId="3E9B0425" w14:textId="77777777" w:rsidR="008808CD" w:rsidRDefault="008808CD" w:rsidP="008808CD">
      <w:pPr>
        <w:jc w:val="center"/>
        <w:rPr>
          <w:rFonts w:ascii="Arial" w:hAnsi="Arial" w:cs="Arial"/>
          <w:b/>
          <w:sz w:val="18"/>
          <w:szCs w:val="18"/>
        </w:rPr>
      </w:pPr>
    </w:p>
    <w:p w14:paraId="3D34FE7A" w14:textId="1CA160CB" w:rsidR="009F3020" w:rsidRPr="00C670D7" w:rsidRDefault="009F3020" w:rsidP="009F3020">
      <w:pPr>
        <w:jc w:val="both"/>
        <w:rPr>
          <w:rFonts w:ascii="Arial" w:hAnsi="Arial" w:cs="Arial"/>
          <w:sz w:val="22"/>
          <w:szCs w:val="22"/>
        </w:rPr>
      </w:pPr>
      <w:r w:rsidRPr="001B455B">
        <w:rPr>
          <w:rFonts w:ascii="Arial" w:hAnsi="Arial" w:cs="Arial"/>
          <w:b/>
          <w:sz w:val="22"/>
          <w:szCs w:val="22"/>
        </w:rPr>
        <w:t xml:space="preserve">EDITAL </w:t>
      </w:r>
      <w:r>
        <w:rPr>
          <w:rFonts w:ascii="Arial" w:hAnsi="Arial" w:cs="Arial"/>
          <w:b/>
          <w:sz w:val="22"/>
          <w:szCs w:val="22"/>
        </w:rPr>
        <w:t>EXTER</w:t>
      </w:r>
      <w:r w:rsidRPr="00444B97">
        <w:rPr>
          <w:rFonts w:ascii="Arial" w:hAnsi="Arial" w:cs="Arial"/>
          <w:b/>
          <w:sz w:val="22"/>
          <w:szCs w:val="22"/>
        </w:rPr>
        <w:t>NO</w:t>
      </w:r>
      <w:r w:rsidRPr="001B455B">
        <w:rPr>
          <w:rFonts w:ascii="Arial" w:hAnsi="Arial" w:cs="Arial"/>
          <w:b/>
          <w:sz w:val="22"/>
          <w:szCs w:val="22"/>
        </w:rPr>
        <w:t xml:space="preserve"> N° </w:t>
      </w:r>
      <w:permStart w:id="663169961" w:edGrp="everyone"/>
      <w:r w:rsidR="00B95D7B">
        <w:rPr>
          <w:rFonts w:ascii="Arial" w:hAnsi="Arial" w:cs="Arial"/>
          <w:b/>
          <w:sz w:val="22"/>
          <w:szCs w:val="22"/>
        </w:rPr>
        <w:t>035</w:t>
      </w:r>
      <w:permEnd w:id="663169961"/>
      <w:r w:rsidRPr="001B455B">
        <w:rPr>
          <w:rFonts w:ascii="Arial" w:hAnsi="Arial" w:cs="Arial"/>
          <w:b/>
          <w:sz w:val="22"/>
          <w:szCs w:val="22"/>
        </w:rPr>
        <w:t>/20</w:t>
      </w:r>
      <w:permStart w:id="1716462049" w:edGrp="everyone"/>
      <w:r w:rsidR="00B95D7B">
        <w:rPr>
          <w:rFonts w:ascii="Arial" w:hAnsi="Arial" w:cs="Arial"/>
          <w:b/>
          <w:sz w:val="22"/>
          <w:szCs w:val="22"/>
        </w:rPr>
        <w:t>21</w:t>
      </w:r>
      <w:permEnd w:id="1716462049"/>
      <w:r w:rsidRPr="00C670D7">
        <w:rPr>
          <w:rFonts w:ascii="Arial" w:hAnsi="Arial" w:cs="Arial"/>
          <w:sz w:val="22"/>
          <w:szCs w:val="22"/>
        </w:rPr>
        <w:t>, DE OFERECIMENTO DE AULAS</w:t>
      </w:r>
      <w:r>
        <w:rPr>
          <w:rFonts w:ascii="Arial" w:hAnsi="Arial" w:cs="Arial"/>
          <w:sz w:val="22"/>
          <w:szCs w:val="22"/>
        </w:rPr>
        <w:t>,</w:t>
      </w:r>
      <w:r w:rsidRPr="00C670D7">
        <w:rPr>
          <w:rFonts w:ascii="Arial" w:hAnsi="Arial" w:cs="Arial"/>
          <w:sz w:val="22"/>
          <w:szCs w:val="22"/>
        </w:rPr>
        <w:t xml:space="preserve"> </w:t>
      </w:r>
      <w:r w:rsidRPr="00C670D7">
        <w:rPr>
          <w:rFonts w:ascii="Arial" w:hAnsi="Arial" w:cs="Arial"/>
          <w:b/>
          <w:sz w:val="22"/>
          <w:szCs w:val="22"/>
        </w:rPr>
        <w:t>POR TEMPO DETERMINADO</w:t>
      </w:r>
      <w:r w:rsidRPr="00C670D7">
        <w:rPr>
          <w:rFonts w:ascii="Arial" w:hAnsi="Arial" w:cs="Arial"/>
          <w:sz w:val="22"/>
          <w:szCs w:val="22"/>
        </w:rPr>
        <w:t xml:space="preserve">, PARA A </w:t>
      </w:r>
      <w:r>
        <w:rPr>
          <w:rFonts w:ascii="Arial" w:hAnsi="Arial" w:cs="Arial"/>
          <w:sz w:val="22"/>
          <w:szCs w:val="22"/>
        </w:rPr>
        <w:t xml:space="preserve">FACULDADE DE TECNOLOGIA DE </w:t>
      </w:r>
      <w:permStart w:id="1302269267" w:edGrp="everyone"/>
      <w:r w:rsidR="00B95D7B">
        <w:rPr>
          <w:rFonts w:ascii="Arial" w:hAnsi="Arial" w:cs="Arial"/>
          <w:sz w:val="22"/>
          <w:szCs w:val="22"/>
        </w:rPr>
        <w:t>AMERICANA “MINISTRO RALPH BIASI”</w:t>
      </w:r>
      <w:permEnd w:id="1302269267"/>
      <w:r>
        <w:rPr>
          <w:rFonts w:ascii="Arial" w:hAnsi="Arial" w:cs="Arial"/>
          <w:sz w:val="22"/>
          <w:szCs w:val="22"/>
        </w:rPr>
        <w:t xml:space="preserve">, </w:t>
      </w:r>
      <w:r w:rsidRPr="00C670D7">
        <w:rPr>
          <w:rFonts w:ascii="Arial" w:hAnsi="Arial" w:cs="Arial"/>
          <w:sz w:val="22"/>
          <w:szCs w:val="22"/>
        </w:rPr>
        <w:t>DO CENTRO ESTADUAL DE EDUCAÇÃO TECNOLÓGICA PAULA SOUZA.</w:t>
      </w:r>
    </w:p>
    <w:p w14:paraId="35136636" w14:textId="77777777" w:rsidR="009F3020" w:rsidRPr="00F10DC1" w:rsidRDefault="009F3020" w:rsidP="009F3020">
      <w:pPr>
        <w:jc w:val="both"/>
        <w:rPr>
          <w:rFonts w:ascii="Arial" w:hAnsi="Arial" w:cs="Arial"/>
          <w:sz w:val="16"/>
          <w:szCs w:val="16"/>
        </w:rPr>
      </w:pPr>
    </w:p>
    <w:p w14:paraId="28906F5F" w14:textId="5F614384" w:rsidR="007E7237" w:rsidRPr="008C40A1" w:rsidRDefault="009F3020" w:rsidP="007E7237">
      <w:pPr>
        <w:jc w:val="both"/>
        <w:rPr>
          <w:rFonts w:ascii="Arial" w:hAnsi="Arial" w:cs="Arial"/>
          <w:b/>
          <w:color w:val="0000F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Diretor da Faculdade de Tecnologia de</w:t>
      </w:r>
      <w:permStart w:id="1172601438" w:edGrp="everyone"/>
      <w:r w:rsidR="00B95D7B">
        <w:rPr>
          <w:rFonts w:ascii="Arial" w:hAnsi="Arial" w:cs="Arial"/>
          <w:sz w:val="22"/>
          <w:szCs w:val="22"/>
        </w:rPr>
        <w:t>Americana “Ministro Ralph Biasi”</w:t>
      </w:r>
      <w:permEnd w:id="1172601438"/>
      <w:r>
        <w:rPr>
          <w:rFonts w:ascii="Arial" w:hAnsi="Arial" w:cs="Arial"/>
          <w:sz w:val="22"/>
          <w:szCs w:val="22"/>
        </w:rPr>
        <w:t xml:space="preserve">, </w:t>
      </w:r>
      <w:bookmarkStart w:id="0" w:name="_Hlk494907350"/>
      <w:r w:rsidRPr="00001A1D">
        <w:rPr>
          <w:rFonts w:ascii="Arial" w:hAnsi="Arial" w:cs="Arial"/>
          <w:sz w:val="22"/>
        </w:rPr>
        <w:t xml:space="preserve">com fundamento na </w:t>
      </w:r>
      <w:bookmarkStart w:id="1" w:name="_Hlk10046761"/>
      <w:r w:rsidRPr="007F3D0E">
        <w:rPr>
          <w:rFonts w:ascii="Arial" w:hAnsi="Arial" w:cs="Arial"/>
          <w:iCs/>
          <w:sz w:val="22"/>
          <w:szCs w:val="22"/>
        </w:rPr>
        <w:t>DELIBERAÇÃO CEETEPS 48, DE 13-12-2018, com texto alterado pela Deliberação 52 de 09-05-2019 - Consolidada em 09-05-2019</w:t>
      </w:r>
      <w:bookmarkEnd w:id="1"/>
      <w:r w:rsidRPr="000F5156">
        <w:rPr>
          <w:rFonts w:ascii="Arial" w:hAnsi="Arial" w:cs="Arial"/>
          <w:sz w:val="22"/>
        </w:rPr>
        <w:t>,</w:t>
      </w:r>
      <w:r w:rsidRPr="00001A1D">
        <w:rPr>
          <w:rFonts w:ascii="Arial" w:hAnsi="Arial" w:cs="Arial"/>
          <w:sz w:val="22"/>
        </w:rPr>
        <w:t xml:space="preserve"> Instrução </w:t>
      </w:r>
      <w:r w:rsidRPr="00ED04E0">
        <w:rPr>
          <w:rFonts w:ascii="Arial" w:hAnsi="Arial" w:cs="Arial"/>
          <w:sz w:val="22"/>
        </w:rPr>
        <w:t xml:space="preserve">CESU </w:t>
      </w:r>
      <w:r w:rsidR="00240DE9" w:rsidRPr="007E7237">
        <w:rPr>
          <w:rFonts w:ascii="Arial" w:hAnsi="Arial" w:cs="Arial"/>
          <w:sz w:val="22"/>
          <w:highlight w:val="cyan"/>
        </w:rPr>
        <w:t>0</w:t>
      </w:r>
      <w:r w:rsidR="00143997">
        <w:rPr>
          <w:rFonts w:ascii="Arial" w:hAnsi="Arial" w:cs="Arial"/>
          <w:sz w:val="22"/>
          <w:highlight w:val="cyan"/>
        </w:rPr>
        <w:t>3</w:t>
      </w:r>
      <w:r w:rsidR="00240DE9" w:rsidRPr="007E7237">
        <w:rPr>
          <w:rFonts w:ascii="Arial" w:hAnsi="Arial" w:cs="Arial"/>
          <w:sz w:val="22"/>
          <w:highlight w:val="cyan"/>
        </w:rPr>
        <w:t>/202</w:t>
      </w:r>
      <w:r w:rsidR="007E7237" w:rsidRPr="007E7237">
        <w:rPr>
          <w:rFonts w:ascii="Arial" w:hAnsi="Arial" w:cs="Arial"/>
          <w:sz w:val="22"/>
          <w:highlight w:val="cyan"/>
        </w:rPr>
        <w:t>1</w:t>
      </w:r>
      <w:r w:rsidRPr="000F5156">
        <w:rPr>
          <w:rFonts w:ascii="Arial" w:hAnsi="Arial" w:cs="Arial"/>
          <w:sz w:val="22"/>
        </w:rPr>
        <w:t>, Portaria CESU 01/2017</w:t>
      </w:r>
      <w:r>
        <w:rPr>
          <w:rFonts w:ascii="Arial" w:hAnsi="Arial" w:cs="Arial"/>
          <w:sz w:val="22"/>
        </w:rPr>
        <w:t>,</w:t>
      </w:r>
      <w:r w:rsidRPr="000F5156">
        <w:rPr>
          <w:rFonts w:ascii="Arial" w:hAnsi="Arial" w:cs="Arial"/>
          <w:sz w:val="22"/>
        </w:rPr>
        <w:t xml:space="preserve"> </w:t>
      </w:r>
      <w:bookmarkStart w:id="2" w:name="_Hlk533779529"/>
      <w:r>
        <w:rPr>
          <w:rFonts w:ascii="Arial" w:hAnsi="Arial" w:cs="Arial"/>
          <w:sz w:val="22"/>
        </w:rPr>
        <w:t xml:space="preserve">editais </w:t>
      </w:r>
      <w:r w:rsidRPr="000F5156">
        <w:rPr>
          <w:rFonts w:ascii="Arial" w:hAnsi="Arial" w:cs="Arial"/>
          <w:sz w:val="22"/>
        </w:rPr>
        <w:t>em vigor para concurso público docente</w:t>
      </w:r>
      <w:bookmarkEnd w:id="0"/>
      <w:r>
        <w:rPr>
          <w:rFonts w:ascii="Arial" w:hAnsi="Arial" w:cs="Arial"/>
          <w:sz w:val="22"/>
        </w:rPr>
        <w:t xml:space="preserve"> e </w:t>
      </w:r>
      <w:r w:rsidRPr="00C266AD">
        <w:rPr>
          <w:rFonts w:ascii="Arial" w:hAnsi="Arial" w:cs="Arial"/>
        </w:rPr>
        <w:t>a legislação do Conselho Estadual de Educação</w:t>
      </w:r>
      <w:bookmarkEnd w:id="2"/>
      <w:r w:rsidRPr="000F5156">
        <w:rPr>
          <w:rFonts w:ascii="Arial" w:hAnsi="Arial" w:cs="Arial"/>
          <w:sz w:val="22"/>
          <w:szCs w:val="22"/>
        </w:rPr>
        <w:t>, faz saber ao corpo docente da</w:t>
      </w:r>
      <w:r>
        <w:rPr>
          <w:rFonts w:ascii="Arial" w:hAnsi="Arial" w:cs="Arial"/>
          <w:sz w:val="22"/>
          <w:szCs w:val="22"/>
        </w:rPr>
        <w:t>s</w:t>
      </w:r>
      <w:r w:rsidRPr="000F5156">
        <w:rPr>
          <w:rFonts w:ascii="Arial" w:hAnsi="Arial" w:cs="Arial"/>
          <w:sz w:val="22"/>
          <w:szCs w:val="22"/>
        </w:rPr>
        <w:t xml:space="preserve"> Fatec</w:t>
      </w:r>
      <w:r>
        <w:rPr>
          <w:rFonts w:ascii="Arial" w:hAnsi="Arial" w:cs="Arial"/>
          <w:sz w:val="22"/>
          <w:szCs w:val="22"/>
        </w:rPr>
        <w:t xml:space="preserve">s, </w:t>
      </w:r>
      <w:r w:rsidRPr="000F5156">
        <w:rPr>
          <w:rFonts w:ascii="Arial" w:hAnsi="Arial" w:cs="Arial"/>
          <w:sz w:val="22"/>
          <w:szCs w:val="22"/>
        </w:rPr>
        <w:t>contratado</w:t>
      </w:r>
      <w:r w:rsidRPr="00444B97">
        <w:rPr>
          <w:rFonts w:ascii="Arial" w:hAnsi="Arial" w:cs="Arial"/>
          <w:sz w:val="22"/>
          <w:szCs w:val="22"/>
        </w:rPr>
        <w:t xml:space="preserve"> por tempo indeterminado</w:t>
      </w:r>
      <w:r>
        <w:rPr>
          <w:rFonts w:ascii="Arial" w:hAnsi="Arial" w:cs="Arial"/>
          <w:sz w:val="22"/>
          <w:szCs w:val="22"/>
        </w:rPr>
        <w:t xml:space="preserve"> e determinado, que está disponível para ampliação de carga horária, por </w:t>
      </w:r>
      <w:r w:rsidRPr="002261EE">
        <w:rPr>
          <w:rFonts w:ascii="Arial" w:hAnsi="Arial" w:cs="Arial"/>
          <w:b/>
          <w:sz w:val="22"/>
          <w:szCs w:val="22"/>
        </w:rPr>
        <w:t>tempo determinado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color w:val="FF0000"/>
          <w:sz w:val="22"/>
          <w:szCs w:val="22"/>
        </w:rPr>
        <w:t xml:space="preserve">para o </w:t>
      </w:r>
      <w:permStart w:id="1791307701" w:edGrp="everyone"/>
      <w:r w:rsidRPr="00024025">
        <w:rPr>
          <w:rFonts w:ascii="Arial" w:hAnsi="Arial" w:cs="Arial"/>
          <w:b/>
          <w:color w:val="FF0000"/>
          <w:sz w:val="22"/>
          <w:szCs w:val="22"/>
        </w:rPr>
        <w:t xml:space="preserve">1º </w:t>
      </w:r>
      <w:permEnd w:id="1791307701"/>
      <w:r>
        <w:rPr>
          <w:rFonts w:ascii="Arial" w:hAnsi="Arial" w:cs="Arial"/>
          <w:b/>
          <w:color w:val="FF0000"/>
          <w:sz w:val="22"/>
          <w:szCs w:val="22"/>
        </w:rPr>
        <w:t xml:space="preserve">semestre letivo de </w:t>
      </w:r>
      <w:permStart w:id="1682061621" w:edGrp="everyone"/>
      <w:r w:rsidR="00B95D7B">
        <w:rPr>
          <w:rFonts w:ascii="Arial" w:hAnsi="Arial" w:cs="Arial"/>
          <w:b/>
          <w:color w:val="FF0000"/>
          <w:sz w:val="22"/>
          <w:szCs w:val="22"/>
        </w:rPr>
        <w:t>2021</w:t>
      </w:r>
      <w:permEnd w:id="1682061621"/>
      <w:r>
        <w:rPr>
          <w:rFonts w:ascii="Arial" w:hAnsi="Arial" w:cs="Arial"/>
          <w:color w:val="FF0000"/>
          <w:sz w:val="22"/>
          <w:szCs w:val="22"/>
        </w:rPr>
        <w:t xml:space="preserve">, </w:t>
      </w:r>
      <w:r w:rsidRPr="001638D9">
        <w:rPr>
          <w:rFonts w:ascii="Arial" w:hAnsi="Arial" w:cs="Arial"/>
          <w:sz w:val="22"/>
          <w:szCs w:val="22"/>
        </w:rPr>
        <w:t>podendo ser prorrogado a critério da Unidade</w:t>
      </w:r>
      <w:r>
        <w:rPr>
          <w:rFonts w:ascii="Arial" w:hAnsi="Arial" w:cs="Arial"/>
          <w:sz w:val="22"/>
          <w:szCs w:val="22"/>
        </w:rPr>
        <w:t xml:space="preserve">, a(s) seguinte(s) disciplina(s), da área </w:t>
      </w:r>
      <w:permStart w:id="1945844789" w:edGrp="everyone"/>
      <w:r w:rsidR="00B95D7B">
        <w:rPr>
          <w:rFonts w:ascii="Arial" w:hAnsi="Arial" w:cs="Arial"/>
          <w:sz w:val="22"/>
          <w:szCs w:val="22"/>
        </w:rPr>
        <w:t>Administração e Negócios/Engenharia e Tecnologia da Produção/Transportes e Serviços</w:t>
      </w:r>
      <w:permEnd w:id="1945844789"/>
      <w:r>
        <w:rPr>
          <w:rFonts w:ascii="Arial" w:hAnsi="Arial" w:cs="Arial"/>
          <w:sz w:val="22"/>
          <w:szCs w:val="22"/>
        </w:rPr>
        <w:t xml:space="preserve">( versão </w:t>
      </w:r>
      <w:permStart w:id="177811949" w:edGrp="everyone"/>
      <w:r w:rsidR="00B95D7B">
        <w:rPr>
          <w:rFonts w:ascii="Arial" w:hAnsi="Arial" w:cs="Arial"/>
          <w:sz w:val="22"/>
          <w:szCs w:val="22"/>
        </w:rPr>
        <w:t xml:space="preserve">1.0.20n </w:t>
      </w:r>
      <w:permEnd w:id="177811949"/>
      <w:r>
        <w:rPr>
          <w:rFonts w:ascii="Arial" w:hAnsi="Arial" w:cs="Arial"/>
          <w:sz w:val="22"/>
          <w:szCs w:val="22"/>
        </w:rPr>
        <w:t xml:space="preserve">da Tabela de Áreas e Disciplinas – </w:t>
      </w:r>
      <w:permStart w:id="706164847" w:edGrp="everyone"/>
      <w:r w:rsidR="00B95D7B">
        <w:rPr>
          <w:rFonts w:ascii="Arial" w:hAnsi="Arial" w:cs="Arial"/>
          <w:sz w:val="22"/>
          <w:szCs w:val="22"/>
        </w:rPr>
        <w:t>30/12/2020</w:t>
      </w:r>
      <w:permEnd w:id="706164847"/>
      <w:r>
        <w:rPr>
          <w:rFonts w:ascii="Arial" w:hAnsi="Arial" w:cs="Arial"/>
          <w:sz w:val="22"/>
          <w:szCs w:val="22"/>
        </w:rPr>
        <w:t xml:space="preserve">), pertencente a estrutura curricular do Curso Superior de Tecnologia em </w:t>
      </w:r>
      <w:permStart w:id="110443086" w:edGrp="everyone"/>
      <w:r w:rsidR="00B95D7B">
        <w:rPr>
          <w:rFonts w:ascii="Arial" w:hAnsi="Arial" w:cs="Arial"/>
          <w:sz w:val="22"/>
          <w:szCs w:val="22"/>
        </w:rPr>
        <w:t>Gestão Empresarial</w:t>
      </w:r>
      <w:permEnd w:id="110443086"/>
      <w:r>
        <w:rPr>
          <w:rFonts w:ascii="Arial" w:hAnsi="Arial" w:cs="Arial"/>
          <w:sz w:val="22"/>
          <w:szCs w:val="22"/>
        </w:rPr>
        <w:t xml:space="preserve">, sendo ela </w:t>
      </w:r>
      <w:permStart w:id="390738570" w:edGrp="everyone"/>
      <w:r w:rsidR="00B95D7B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rofissionalizante</w:t>
      </w:r>
      <w:r w:rsidR="00B95D7B">
        <w:rPr>
          <w:rFonts w:ascii="Arial" w:hAnsi="Arial" w:cs="Arial"/>
          <w:sz w:val="22"/>
          <w:szCs w:val="22"/>
        </w:rPr>
        <w:t xml:space="preserve"> </w:t>
      </w:r>
      <w:permEnd w:id="390738570"/>
      <w:r>
        <w:rPr>
          <w:rFonts w:ascii="Arial" w:hAnsi="Arial" w:cs="Arial"/>
          <w:sz w:val="22"/>
          <w:szCs w:val="22"/>
        </w:rPr>
        <w:t xml:space="preserve">em virtude de </w:t>
      </w:r>
      <w:permStart w:id="107812821" w:edGrp="everyone"/>
      <w:r w:rsidR="00B95D7B">
        <w:rPr>
          <w:rFonts w:ascii="Arial" w:hAnsi="Arial" w:cs="Arial"/>
          <w:sz w:val="22"/>
          <w:szCs w:val="22"/>
        </w:rPr>
        <w:t xml:space="preserve">afastamento da docente titular para coordenação de curso </w:t>
      </w:r>
      <w:r w:rsidR="00BB5675" w:rsidRPr="000E7403">
        <w:rPr>
          <w:rFonts w:ascii="Arial" w:hAnsi="Arial" w:cs="Arial"/>
          <w:b/>
          <w:i/>
          <w:color w:val="2F5496" w:themeColor="accent1" w:themeShade="BF"/>
          <w:sz w:val="22"/>
          <w:szCs w:val="22"/>
        </w:rPr>
        <w:t xml:space="preserve">e </w:t>
      </w:r>
      <w:r w:rsidR="007E7237" w:rsidRPr="000E7403">
        <w:rPr>
          <w:rFonts w:ascii="Arial" w:hAnsi="Arial" w:cs="Arial"/>
          <w:b/>
          <w:i/>
          <w:color w:val="2F5496" w:themeColor="accent1" w:themeShade="BF"/>
          <w:sz w:val="22"/>
          <w:szCs w:val="22"/>
        </w:rPr>
        <w:t>sem possibilidade de atribuição excepcional, com pagamento acima das 200h mensais</w:t>
      </w:r>
      <w:permEnd w:id="107812821"/>
      <w:r w:rsidR="007E7237" w:rsidRPr="000E7403">
        <w:rPr>
          <w:rFonts w:ascii="Arial" w:hAnsi="Arial" w:cs="Arial"/>
          <w:b/>
          <w:i/>
          <w:color w:val="2F5496" w:themeColor="accent1" w:themeShade="BF"/>
          <w:sz w:val="22"/>
          <w:szCs w:val="22"/>
        </w:rPr>
        <w:t xml:space="preserve">, </w:t>
      </w:r>
      <w:r w:rsidR="007E7237" w:rsidRPr="00EB46B0">
        <w:rPr>
          <w:rFonts w:ascii="Arial" w:hAnsi="Arial" w:cs="Arial"/>
          <w:b/>
          <w:i/>
          <w:color w:val="2F5496" w:themeColor="accent1" w:themeShade="BF"/>
          <w:sz w:val="22"/>
          <w:szCs w:val="22"/>
          <w:highlight w:val="cyan"/>
        </w:rPr>
        <w:t xml:space="preserve">bem como aos docentes geograficamente distantes, nos termos do Comunicado </w:t>
      </w:r>
      <w:r w:rsidR="007E7237">
        <w:rPr>
          <w:rFonts w:ascii="Arial" w:hAnsi="Arial" w:cs="Arial"/>
          <w:b/>
          <w:i/>
          <w:color w:val="2F5496" w:themeColor="accent1" w:themeShade="BF"/>
          <w:sz w:val="22"/>
          <w:szCs w:val="22"/>
          <w:highlight w:val="cyan"/>
        </w:rPr>
        <w:t xml:space="preserve">Coronavírus 11/2020 – GDS e do Comunicado </w:t>
      </w:r>
      <w:r w:rsidR="007E7237" w:rsidRPr="00EB46B0">
        <w:rPr>
          <w:rFonts w:ascii="Arial" w:hAnsi="Arial" w:cs="Arial"/>
          <w:b/>
          <w:i/>
          <w:color w:val="2F5496" w:themeColor="accent1" w:themeShade="BF"/>
          <w:sz w:val="22"/>
          <w:szCs w:val="22"/>
          <w:highlight w:val="cyan"/>
        </w:rPr>
        <w:t xml:space="preserve">n. </w:t>
      </w:r>
      <w:r w:rsidR="007E7237">
        <w:rPr>
          <w:rFonts w:ascii="Arial" w:hAnsi="Arial" w:cs="Arial"/>
          <w:b/>
          <w:i/>
          <w:color w:val="2F5496" w:themeColor="accent1" w:themeShade="BF"/>
          <w:sz w:val="22"/>
          <w:szCs w:val="22"/>
          <w:highlight w:val="cyan"/>
        </w:rPr>
        <w:t>16</w:t>
      </w:r>
      <w:r w:rsidR="007E7237" w:rsidRPr="00EB46B0">
        <w:rPr>
          <w:rFonts w:ascii="Arial" w:hAnsi="Arial" w:cs="Arial"/>
          <w:b/>
          <w:i/>
          <w:color w:val="2F5496" w:themeColor="accent1" w:themeShade="BF"/>
          <w:sz w:val="22"/>
          <w:szCs w:val="22"/>
          <w:highlight w:val="cyan"/>
        </w:rPr>
        <w:t>/2020 – URH)</w:t>
      </w:r>
    </w:p>
    <w:p w14:paraId="505FC2A9" w14:textId="77777777" w:rsidR="00BB5675" w:rsidRPr="004F0F76" w:rsidRDefault="00BB5675" w:rsidP="00BB5675">
      <w:pPr>
        <w:jc w:val="both"/>
        <w:rPr>
          <w:rFonts w:ascii="Arial" w:hAnsi="Arial" w:cs="Arial"/>
          <w:sz w:val="22"/>
          <w:szCs w:val="22"/>
        </w:rPr>
      </w:pPr>
    </w:p>
    <w:p w14:paraId="2667D8E9" w14:textId="77777777" w:rsidR="009F3020" w:rsidRPr="004F0F76" w:rsidRDefault="009F3020" w:rsidP="009F3020">
      <w:pPr>
        <w:jc w:val="both"/>
        <w:rPr>
          <w:rFonts w:ascii="Arial" w:hAnsi="Arial" w:cs="Arial"/>
          <w:sz w:val="22"/>
          <w:szCs w:val="22"/>
        </w:rPr>
      </w:pPr>
    </w:p>
    <w:p w14:paraId="688DE01A" w14:textId="35F0C5CB" w:rsidR="009F3020" w:rsidRDefault="00B95D7B" w:rsidP="00B95D7B">
      <w:pPr>
        <w:jc w:val="both"/>
        <w:rPr>
          <w:rFonts w:ascii="Arial" w:hAnsi="Arial" w:cs="Arial"/>
          <w:b/>
          <w:i/>
          <w:color w:val="FF0000"/>
        </w:rPr>
      </w:pPr>
      <w:bookmarkStart w:id="3" w:name="_Hlk494907415"/>
      <w:permStart w:id="1684242426" w:edGrp="everyone"/>
      <w:r>
        <w:rPr>
          <w:rFonts w:ascii="Arial" w:hAnsi="Arial" w:cs="Arial"/>
          <w:b/>
          <w:i/>
          <w:color w:val="FF0000"/>
        </w:rPr>
        <w:t>Logística</w:t>
      </w:r>
      <w:r w:rsidR="009F3020" w:rsidRPr="00001A1D">
        <w:rPr>
          <w:rFonts w:ascii="Arial" w:hAnsi="Arial" w:cs="Arial"/>
          <w:b/>
          <w:i/>
          <w:color w:val="FF0000"/>
        </w:rPr>
        <w:t xml:space="preserve"> – </w:t>
      </w:r>
      <w:r>
        <w:rPr>
          <w:rFonts w:ascii="Arial" w:hAnsi="Arial" w:cs="Arial"/>
          <w:b/>
          <w:i/>
          <w:color w:val="FF0000"/>
        </w:rPr>
        <w:t>Administração e Negócios/Engenharia e Tecnologia da Produção/Transportes e Serviços</w:t>
      </w:r>
      <w:r w:rsidR="009F3020" w:rsidRPr="00001A1D">
        <w:rPr>
          <w:rFonts w:ascii="Arial" w:hAnsi="Arial" w:cs="Arial"/>
          <w:b/>
          <w:i/>
          <w:color w:val="FF0000"/>
        </w:rPr>
        <w:t xml:space="preserve"> - 4 horas-aula – </w:t>
      </w:r>
      <w:r>
        <w:rPr>
          <w:rFonts w:ascii="Arial" w:hAnsi="Arial" w:cs="Arial"/>
          <w:b/>
          <w:i/>
          <w:color w:val="FF0000"/>
        </w:rPr>
        <w:t>matutino – terças e quintas-feiras das 9h3</w:t>
      </w:r>
      <w:r w:rsidR="009F3020">
        <w:rPr>
          <w:rFonts w:ascii="Arial" w:hAnsi="Arial" w:cs="Arial"/>
          <w:b/>
          <w:i/>
          <w:color w:val="FF0000"/>
        </w:rPr>
        <w:t>0</w:t>
      </w:r>
      <w:r>
        <w:rPr>
          <w:rFonts w:ascii="Arial" w:hAnsi="Arial" w:cs="Arial"/>
          <w:b/>
          <w:i/>
          <w:color w:val="FF0000"/>
        </w:rPr>
        <w:t>min às 11h1</w:t>
      </w:r>
      <w:r w:rsidR="009F3020">
        <w:rPr>
          <w:rFonts w:ascii="Arial" w:hAnsi="Arial" w:cs="Arial"/>
          <w:b/>
          <w:i/>
          <w:color w:val="FF0000"/>
        </w:rPr>
        <w:t>0min</w:t>
      </w:r>
    </w:p>
    <w:p w14:paraId="6390374D" w14:textId="77777777" w:rsidR="00B95D7B" w:rsidRDefault="00B95D7B" w:rsidP="00B95D7B">
      <w:pPr>
        <w:jc w:val="both"/>
        <w:rPr>
          <w:rFonts w:ascii="Arial" w:hAnsi="Arial" w:cs="Arial"/>
          <w:b/>
          <w:i/>
          <w:color w:val="FF0000"/>
        </w:rPr>
      </w:pPr>
    </w:p>
    <w:permEnd w:id="1684242426"/>
    <w:p w14:paraId="25DB39A9" w14:textId="77777777" w:rsidR="009F3020" w:rsidRPr="00B305FB" w:rsidRDefault="009F3020" w:rsidP="009F3020">
      <w:pPr>
        <w:jc w:val="both"/>
        <w:rPr>
          <w:rFonts w:ascii="Arial" w:hAnsi="Arial" w:cs="Arial"/>
          <w:sz w:val="22"/>
          <w:szCs w:val="22"/>
        </w:rPr>
      </w:pPr>
      <w:r w:rsidRPr="00B305FB">
        <w:rPr>
          <w:rFonts w:ascii="Arial" w:hAnsi="Arial" w:cs="Arial"/>
          <w:sz w:val="22"/>
          <w:szCs w:val="22"/>
        </w:rPr>
        <w:t>Objetivo da disciplina:</w:t>
      </w:r>
    </w:p>
    <w:p w14:paraId="663FD7AB" w14:textId="33211612" w:rsidR="009F3020" w:rsidRPr="00AD4E29" w:rsidRDefault="00B95D7B" w:rsidP="00B95D7B">
      <w:pPr>
        <w:jc w:val="both"/>
        <w:rPr>
          <w:rFonts w:ascii="Arial" w:hAnsi="Arial" w:cs="Arial"/>
          <w:i/>
          <w:color w:val="FF0000"/>
          <w:sz w:val="22"/>
          <w:szCs w:val="22"/>
        </w:rPr>
      </w:pPr>
      <w:permStart w:id="1094340704" w:edGrp="everyone"/>
      <w:r w:rsidRPr="00AD4E29">
        <w:rPr>
          <w:rFonts w:ascii="Arial" w:hAnsi="Arial" w:cs="Arial"/>
          <w:color w:val="000000"/>
          <w:sz w:val="22"/>
          <w:szCs w:val="22"/>
          <w:shd w:val="clear" w:color="auto" w:fill="FFFFFF"/>
        </w:rPr>
        <w:t>Identificar e compreender a cadeia logística, os conceitos básicos de cada função e as novas tendências; identificar e compreender os custos logísticos de serviços, preço e agregação de valor ao produto; compreender os fluxos globais na organização dos negócios, o sistema de informações, as medidas de desempenho das operações e a integração com marketing.</w:t>
      </w:r>
    </w:p>
    <w:p w14:paraId="0E972F29" w14:textId="77777777" w:rsidR="00B95D7B" w:rsidRPr="00B305FB" w:rsidRDefault="00B95D7B" w:rsidP="009F3020">
      <w:pPr>
        <w:ind w:left="720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ermEnd w:id="1094340704"/>
    <w:p w14:paraId="3A419BB4" w14:textId="77777777" w:rsidR="009F3020" w:rsidRPr="00B305FB" w:rsidRDefault="009F3020" w:rsidP="009F3020">
      <w:pPr>
        <w:jc w:val="both"/>
        <w:rPr>
          <w:rFonts w:ascii="Arial" w:hAnsi="Arial" w:cs="Arial"/>
          <w:sz w:val="22"/>
          <w:szCs w:val="22"/>
        </w:rPr>
      </w:pPr>
      <w:r w:rsidRPr="00B305FB">
        <w:rPr>
          <w:rFonts w:ascii="Arial" w:hAnsi="Arial" w:cs="Arial"/>
          <w:sz w:val="22"/>
          <w:szCs w:val="22"/>
        </w:rPr>
        <w:t>Ementa da disciplina:</w:t>
      </w:r>
    </w:p>
    <w:p w14:paraId="34975A2F" w14:textId="7D68C4FD" w:rsidR="009F3020" w:rsidRDefault="00AD4E29" w:rsidP="009F3020">
      <w:pPr>
        <w:jc w:val="both"/>
        <w:rPr>
          <w:rFonts w:ascii="Arial" w:hAnsi="Arial" w:cs="Arial"/>
          <w:b/>
          <w:i/>
          <w:color w:val="FF0000"/>
        </w:rPr>
      </w:pPr>
      <w:permStart w:id="329597879" w:edGrp="everyone"/>
      <w:r w:rsidRPr="00AD4E29">
        <w:rPr>
          <w:rFonts w:ascii="Arial" w:hAnsi="Arial" w:cs="Arial"/>
          <w:color w:val="000000"/>
          <w:sz w:val="22"/>
          <w:szCs w:val="22"/>
          <w:shd w:val="clear" w:color="auto" w:fill="FFFFFF"/>
        </w:rPr>
        <w:t>Fundamentos e histórico da Logística; Análise da cadeia de suprimentos, compras, planejamento e controle de materiais, movimentação, armazenagem e abastecimento para a produção; Análise da logística de distribuição dos produtos, recebimento, armazenagem e expedição, transportes e distribuição; Informações do sistema logístico; Identificação e gerenciamento de custos; Estratégias de logística; Gerenciamento de operações globais.</w:t>
      </w:r>
      <w:permEnd w:id="329597879"/>
    </w:p>
    <w:bookmarkEnd w:id="3"/>
    <w:p w14:paraId="7E0A1338" w14:textId="77777777" w:rsidR="009F3020" w:rsidRPr="00444B97" w:rsidRDefault="009F3020" w:rsidP="009F3020">
      <w:pPr>
        <w:jc w:val="both"/>
        <w:rPr>
          <w:rFonts w:ascii="Arial" w:hAnsi="Arial" w:cs="Arial"/>
          <w:b/>
          <w:sz w:val="22"/>
          <w:szCs w:val="22"/>
        </w:rPr>
      </w:pPr>
      <w:permStart w:id="1201360475" w:edGrp="everyone"/>
      <w:permEnd w:id="1201360475"/>
    </w:p>
    <w:p w14:paraId="63903FDB" w14:textId="77777777" w:rsidR="009F3020" w:rsidRPr="00444B97" w:rsidRDefault="009F3020" w:rsidP="009F3020">
      <w:pPr>
        <w:jc w:val="both"/>
        <w:rPr>
          <w:rFonts w:ascii="Arial" w:hAnsi="Arial" w:cs="Arial"/>
          <w:b/>
          <w:sz w:val="22"/>
          <w:szCs w:val="22"/>
        </w:rPr>
      </w:pPr>
      <w:r w:rsidRPr="00444B97">
        <w:rPr>
          <w:rFonts w:ascii="Arial" w:hAnsi="Arial" w:cs="Arial"/>
          <w:b/>
          <w:sz w:val="22"/>
          <w:szCs w:val="22"/>
        </w:rPr>
        <w:t>1. CONDIÇÕES PARA ASSUMIR AS AULAS:</w:t>
      </w:r>
    </w:p>
    <w:p w14:paraId="2FEE9FC8" w14:textId="77777777" w:rsidR="009F3020" w:rsidRPr="00444B97" w:rsidRDefault="009F3020" w:rsidP="009F3020">
      <w:pPr>
        <w:jc w:val="both"/>
        <w:rPr>
          <w:rFonts w:ascii="Arial" w:hAnsi="Arial" w:cs="Arial"/>
          <w:b/>
          <w:sz w:val="8"/>
          <w:szCs w:val="8"/>
        </w:rPr>
      </w:pPr>
    </w:p>
    <w:p w14:paraId="707492B8" w14:textId="68D9166C" w:rsidR="009F3020" w:rsidRPr="00444B97" w:rsidRDefault="009F3020" w:rsidP="009F3020">
      <w:pPr>
        <w:jc w:val="both"/>
        <w:rPr>
          <w:rFonts w:ascii="Arial" w:hAnsi="Arial" w:cs="Arial"/>
          <w:sz w:val="22"/>
          <w:szCs w:val="22"/>
        </w:rPr>
      </w:pPr>
      <w:bookmarkStart w:id="4" w:name="_Hlk494907469"/>
      <w:r w:rsidRPr="00444B97">
        <w:rPr>
          <w:rFonts w:ascii="Arial" w:hAnsi="Arial" w:cs="Arial"/>
          <w:sz w:val="22"/>
          <w:szCs w:val="22"/>
        </w:rPr>
        <w:t>Estarão aptos para ampliação da referida disciplina, os docentes admitidos/contratados por tempo indeterminado</w:t>
      </w:r>
      <w:r>
        <w:rPr>
          <w:rFonts w:ascii="Arial" w:hAnsi="Arial" w:cs="Arial"/>
          <w:sz w:val="22"/>
          <w:szCs w:val="22"/>
        </w:rPr>
        <w:t xml:space="preserve"> ou determinado</w:t>
      </w:r>
      <w:r w:rsidRPr="00444B97">
        <w:rPr>
          <w:rFonts w:ascii="Arial" w:hAnsi="Arial" w:cs="Arial"/>
          <w:sz w:val="22"/>
          <w:szCs w:val="22"/>
        </w:rPr>
        <w:t xml:space="preserve">, desde que sejam atendidas as exigências previstas no artigo 3º da Deliberação CEETEPS </w:t>
      </w:r>
      <w:r>
        <w:rPr>
          <w:rFonts w:ascii="Arial" w:hAnsi="Arial" w:cs="Arial"/>
          <w:sz w:val="22"/>
          <w:szCs w:val="22"/>
        </w:rPr>
        <w:t xml:space="preserve">52/2019, na Instrução CESU </w:t>
      </w:r>
      <w:r w:rsidR="00240DE9" w:rsidRPr="007E7237">
        <w:rPr>
          <w:rFonts w:ascii="Arial" w:hAnsi="Arial" w:cs="Arial"/>
          <w:sz w:val="22"/>
          <w:highlight w:val="cyan"/>
        </w:rPr>
        <w:t>0</w:t>
      </w:r>
      <w:r w:rsidR="00143997">
        <w:rPr>
          <w:rFonts w:ascii="Arial" w:hAnsi="Arial" w:cs="Arial"/>
          <w:sz w:val="22"/>
          <w:highlight w:val="cyan"/>
        </w:rPr>
        <w:t>3</w:t>
      </w:r>
      <w:r w:rsidR="00240DE9" w:rsidRPr="007E7237">
        <w:rPr>
          <w:rFonts w:ascii="Arial" w:hAnsi="Arial" w:cs="Arial"/>
          <w:sz w:val="22"/>
          <w:highlight w:val="cyan"/>
        </w:rPr>
        <w:t>/202</w:t>
      </w:r>
      <w:r w:rsidR="007E7237" w:rsidRPr="007E7237">
        <w:rPr>
          <w:rFonts w:ascii="Arial" w:hAnsi="Arial" w:cs="Arial"/>
          <w:sz w:val="22"/>
          <w:highlight w:val="cyan"/>
        </w:rPr>
        <w:t>1</w:t>
      </w:r>
      <w:r w:rsidRPr="00444B9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conforme as exigências previstas para concurso público docente</w:t>
      </w:r>
      <w:r w:rsidRPr="00444B97">
        <w:rPr>
          <w:rFonts w:ascii="Arial" w:hAnsi="Arial" w:cs="Arial"/>
          <w:sz w:val="22"/>
          <w:szCs w:val="22"/>
        </w:rPr>
        <w:t>:</w:t>
      </w:r>
    </w:p>
    <w:p w14:paraId="432D9F98" w14:textId="77777777" w:rsidR="009F3020" w:rsidRPr="00444B97" w:rsidRDefault="009F3020" w:rsidP="009F3020">
      <w:pPr>
        <w:widowControl w:val="0"/>
        <w:jc w:val="center"/>
        <w:rPr>
          <w:rFonts w:ascii="Arial" w:hAnsi="Arial" w:cs="Arial"/>
          <w:b/>
          <w:color w:val="FF0000"/>
          <w:sz w:val="22"/>
          <w:szCs w:val="22"/>
        </w:rPr>
      </w:pPr>
      <w:bookmarkStart w:id="5" w:name="_Hlk522558139"/>
    </w:p>
    <w:p w14:paraId="1247EB98" w14:textId="77777777" w:rsidR="009F3020" w:rsidRDefault="009F3020" w:rsidP="009F3020">
      <w:pPr>
        <w:widowControl w:val="0"/>
        <w:jc w:val="center"/>
        <w:rPr>
          <w:rFonts w:ascii="Arial" w:hAnsi="Arial" w:cs="Arial"/>
          <w:b/>
          <w:color w:val="FF0000"/>
          <w:sz w:val="22"/>
          <w:szCs w:val="22"/>
        </w:rPr>
      </w:pPr>
      <w:permStart w:id="645876544" w:edGrp="everyone"/>
      <w:r w:rsidRPr="00444B97">
        <w:rPr>
          <w:rFonts w:ascii="Arial" w:hAnsi="Arial" w:cs="Arial"/>
          <w:b/>
          <w:color w:val="FF0000"/>
          <w:sz w:val="22"/>
          <w:szCs w:val="22"/>
        </w:rPr>
        <w:t>DISCIPLINAS DE FORMAÇÃO PROFISSIONALIZANTE</w:t>
      </w:r>
    </w:p>
    <w:p w14:paraId="6C25DF03" w14:textId="77777777" w:rsidR="009F3020" w:rsidRPr="00D26E5F" w:rsidRDefault="009F3020" w:rsidP="009F3020">
      <w:pPr>
        <w:rPr>
          <w:rFonts w:ascii="Arial" w:hAnsi="Arial" w:cs="Arial"/>
          <w:sz w:val="22"/>
          <w:szCs w:val="22"/>
        </w:rPr>
      </w:pPr>
    </w:p>
    <w:p w14:paraId="03E96A28" w14:textId="77777777" w:rsidR="009F3020" w:rsidRPr="00444B97" w:rsidRDefault="009F3020" w:rsidP="009F3020">
      <w:pPr>
        <w:widowControl w:val="0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444B97">
        <w:rPr>
          <w:rFonts w:ascii="Arial" w:hAnsi="Arial" w:cs="Arial"/>
          <w:b/>
          <w:sz w:val="22"/>
          <w:szCs w:val="22"/>
        </w:rPr>
        <w:t xml:space="preserve">1. </w:t>
      </w:r>
      <w:r w:rsidRPr="00444B97">
        <w:rPr>
          <w:rFonts w:ascii="Arial" w:hAnsi="Arial" w:cs="Arial"/>
          <w:sz w:val="22"/>
          <w:szCs w:val="22"/>
        </w:rPr>
        <w:t xml:space="preserve">Graduação e titulação em programas de mestrado ou doutorado reconhecidos ou recomendados na forma da lei, sendo a graduação ou a titulação na área da disciplina, e possuir experiência profissional relevante de pelo menos 03 anos na área da disciplina; ou </w:t>
      </w:r>
    </w:p>
    <w:p w14:paraId="2C9A41F2" w14:textId="77777777" w:rsidR="009F3020" w:rsidRPr="00444B97" w:rsidRDefault="009F3020" w:rsidP="009F3020">
      <w:pPr>
        <w:widowControl w:val="0"/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  <w:r w:rsidRPr="00444B97">
        <w:rPr>
          <w:rFonts w:ascii="Arial" w:hAnsi="Arial" w:cs="Arial"/>
          <w:b/>
          <w:sz w:val="22"/>
          <w:szCs w:val="22"/>
        </w:rPr>
        <w:t xml:space="preserve">2. </w:t>
      </w:r>
      <w:r w:rsidRPr="00444B97">
        <w:rPr>
          <w:rFonts w:ascii="Arial" w:hAnsi="Arial" w:cs="Arial"/>
          <w:sz w:val="22"/>
          <w:szCs w:val="22"/>
        </w:rPr>
        <w:t>Graduação e especialização, cumulativamente, na área da disciplina e possuir experiência profissional relevante de pelo menos 05 anos na área da disciplina.</w:t>
      </w:r>
    </w:p>
    <w:permEnd w:id="645876544"/>
    <w:p w14:paraId="1893B66A" w14:textId="77777777" w:rsidR="009F3020" w:rsidRDefault="009F3020" w:rsidP="009F3020">
      <w:pPr>
        <w:jc w:val="both"/>
        <w:rPr>
          <w:rFonts w:ascii="Arial" w:hAnsi="Arial" w:cs="Arial"/>
          <w:sz w:val="22"/>
          <w:szCs w:val="22"/>
        </w:rPr>
      </w:pPr>
    </w:p>
    <w:p w14:paraId="75C9BCF9" w14:textId="77777777" w:rsidR="009F3020" w:rsidRDefault="009F3020" w:rsidP="009F3020">
      <w:pPr>
        <w:jc w:val="both"/>
        <w:rPr>
          <w:rFonts w:ascii="Arial" w:hAnsi="Arial" w:cs="Arial"/>
          <w:sz w:val="22"/>
          <w:szCs w:val="22"/>
        </w:rPr>
      </w:pPr>
      <w:bookmarkStart w:id="6" w:name="_Hlk494974341"/>
      <w:r>
        <w:rPr>
          <w:rFonts w:ascii="Arial" w:hAnsi="Arial" w:cs="Arial"/>
          <w:sz w:val="22"/>
          <w:szCs w:val="22"/>
        </w:rPr>
        <w:lastRenderedPageBreak/>
        <w:t>Os docentes contratados por tempo determinado somente poderão assumir a disciplina se o término de seu contrato de trabalho atenda o período de ampliação proposto neste edital.</w:t>
      </w:r>
    </w:p>
    <w:p w14:paraId="57638CB3" w14:textId="77777777" w:rsidR="009F3020" w:rsidRPr="00C226AA" w:rsidRDefault="009F3020" w:rsidP="009F30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Conforme previsto no artigo 6º da </w:t>
      </w:r>
      <w:r w:rsidRPr="00C226AA">
        <w:rPr>
          <w:rFonts w:ascii="Arial" w:hAnsi="Arial" w:cs="Arial"/>
          <w:sz w:val="22"/>
          <w:szCs w:val="22"/>
        </w:rPr>
        <w:t xml:space="preserve">Deliberação Ceeteps </w:t>
      </w:r>
      <w:r>
        <w:rPr>
          <w:rFonts w:ascii="Arial" w:hAnsi="Arial" w:cs="Arial"/>
          <w:sz w:val="22"/>
          <w:szCs w:val="22"/>
        </w:rPr>
        <w:t>52/2019</w:t>
      </w:r>
      <w:r w:rsidRPr="000D1C3E">
        <w:rPr>
          <w:rFonts w:ascii="Arial" w:hAnsi="Arial" w:cs="Arial"/>
          <w:sz w:val="22"/>
          <w:szCs w:val="22"/>
        </w:rPr>
        <w:t xml:space="preserve">, </w:t>
      </w:r>
      <w:bookmarkEnd w:id="6"/>
      <w:r>
        <w:rPr>
          <w:rFonts w:ascii="Arial" w:hAnsi="Arial" w:cs="Arial"/>
          <w:sz w:val="22"/>
          <w:szCs w:val="22"/>
        </w:rPr>
        <w:t>o</w:t>
      </w:r>
      <w:r w:rsidRPr="00C226AA">
        <w:rPr>
          <w:rFonts w:ascii="Arial" w:hAnsi="Arial" w:cs="Arial"/>
          <w:sz w:val="22"/>
          <w:szCs w:val="22"/>
        </w:rPr>
        <w:t>s docentes admitidos/contratados por tempo indeterminado mediante concurso para o emprego público permanente terão prioridade, em qualquer hipótese, quando participarem de processos de ampliação de carga horária.</w:t>
      </w:r>
    </w:p>
    <w:p w14:paraId="21198CC4" w14:textId="77777777" w:rsidR="009F3020" w:rsidRPr="00444B97" w:rsidRDefault="009F3020" w:rsidP="009F3020">
      <w:pPr>
        <w:jc w:val="both"/>
        <w:rPr>
          <w:rFonts w:ascii="Arial" w:hAnsi="Arial" w:cs="Arial"/>
          <w:sz w:val="22"/>
          <w:szCs w:val="22"/>
        </w:rPr>
      </w:pPr>
    </w:p>
    <w:bookmarkEnd w:id="4"/>
    <w:bookmarkEnd w:id="5"/>
    <w:p w14:paraId="6C39F798" w14:textId="77777777" w:rsidR="009F3020" w:rsidRPr="00777F80" w:rsidRDefault="009F3020" w:rsidP="009F302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r w:rsidRPr="00777F80">
        <w:rPr>
          <w:rFonts w:ascii="Arial" w:hAnsi="Arial" w:cs="Arial"/>
          <w:b/>
          <w:sz w:val="22"/>
          <w:szCs w:val="22"/>
        </w:rPr>
        <w:t>MANIFESTAÇÃO DOS INTERESSADOS:</w:t>
      </w:r>
    </w:p>
    <w:p w14:paraId="06DC6B7F" w14:textId="77777777" w:rsidR="009F3020" w:rsidRPr="00043525" w:rsidRDefault="009F3020" w:rsidP="009F3020">
      <w:pPr>
        <w:jc w:val="both"/>
        <w:rPr>
          <w:rFonts w:ascii="Arial" w:hAnsi="Arial" w:cs="Arial"/>
          <w:sz w:val="8"/>
          <w:szCs w:val="8"/>
        </w:rPr>
      </w:pPr>
    </w:p>
    <w:p w14:paraId="5114A28E" w14:textId="34BD90C1" w:rsidR="009F3020" w:rsidRPr="003534E1" w:rsidRDefault="009F3020" w:rsidP="009F3020">
      <w:pPr>
        <w:jc w:val="both"/>
        <w:rPr>
          <w:rFonts w:ascii="Arial" w:hAnsi="Arial" w:cs="Arial"/>
        </w:rPr>
      </w:pPr>
      <w:bookmarkStart w:id="7" w:name="_Hlk494907501"/>
      <w:r w:rsidRPr="001B455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.1</w:t>
      </w:r>
      <w:r w:rsidRPr="008F5E43">
        <w:rPr>
          <w:rFonts w:ascii="Arial" w:hAnsi="Arial" w:cs="Arial"/>
          <w:sz w:val="8"/>
          <w:szCs w:val="8"/>
        </w:rPr>
        <w:t xml:space="preserve"> </w:t>
      </w:r>
      <w:r w:rsidRPr="004F0F76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</w:rPr>
        <w:t xml:space="preserve">Para realizar a inscrição o docente deverá encaminhar </w:t>
      </w:r>
      <w:r w:rsidRPr="00C266AD">
        <w:rPr>
          <w:rFonts w:ascii="Arial" w:hAnsi="Arial" w:cs="Arial"/>
        </w:rPr>
        <w:t xml:space="preserve">para o e-mail </w:t>
      </w:r>
      <w:r w:rsidR="00D27488">
        <w:rPr>
          <w:rFonts w:ascii="Arial" w:hAnsi="Arial" w:cs="Arial"/>
          <w:b/>
        </w:rPr>
        <w:t>f</w:t>
      </w:r>
      <w:permStart w:id="1849047032" w:edGrp="everyone"/>
      <w:r w:rsidR="00AD4E29">
        <w:rPr>
          <w:rFonts w:ascii="Arial" w:hAnsi="Arial" w:cs="Arial"/>
          <w:b/>
        </w:rPr>
        <w:t>004</w:t>
      </w:r>
      <w:permEnd w:id="1849047032"/>
      <w:r w:rsidR="00D27488">
        <w:rPr>
          <w:rFonts w:ascii="Arial" w:hAnsi="Arial" w:cs="Arial"/>
          <w:b/>
        </w:rPr>
        <w:t>adm@cps.sp.gov.br</w:t>
      </w:r>
      <w:r w:rsidR="00D274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seguinte documentação</w:t>
      </w:r>
      <w:r>
        <w:rPr>
          <w:rFonts w:ascii="Arial" w:hAnsi="Arial" w:cs="Arial"/>
          <w:sz w:val="22"/>
          <w:szCs w:val="22"/>
        </w:rPr>
        <w:t>:</w:t>
      </w:r>
    </w:p>
    <w:p w14:paraId="1FACFD00" w14:textId="4745E2B1" w:rsidR="009F3020" w:rsidRPr="007E6AA1" w:rsidRDefault="009F3020" w:rsidP="009F3020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bookmarkStart w:id="8" w:name="_Hlk522558201"/>
      <w:r>
        <w:rPr>
          <w:rFonts w:ascii="Arial" w:hAnsi="Arial" w:cs="Arial"/>
          <w:sz w:val="22"/>
          <w:szCs w:val="22"/>
        </w:rPr>
        <w:t xml:space="preserve">A) Ficha de manifestação de interesse (anexo VI </w:t>
      </w:r>
      <w:r w:rsidRPr="00ED04E0">
        <w:rPr>
          <w:rFonts w:ascii="Arial" w:hAnsi="Arial" w:cs="Arial"/>
          <w:sz w:val="22"/>
          <w:szCs w:val="22"/>
        </w:rPr>
        <w:t xml:space="preserve">da </w:t>
      </w:r>
      <w:r>
        <w:rPr>
          <w:rFonts w:ascii="Arial" w:hAnsi="Arial" w:cs="Arial"/>
          <w:sz w:val="22"/>
          <w:szCs w:val="22"/>
        </w:rPr>
        <w:t>Instrução</w:t>
      </w:r>
      <w:r w:rsidRPr="00ED04E0">
        <w:rPr>
          <w:rFonts w:ascii="Arial" w:hAnsi="Arial" w:cs="Arial"/>
          <w:sz w:val="22"/>
          <w:szCs w:val="22"/>
        </w:rPr>
        <w:t xml:space="preserve"> CESU </w:t>
      </w:r>
      <w:r w:rsidR="00240DE9" w:rsidRPr="007E7237">
        <w:rPr>
          <w:rFonts w:ascii="Arial" w:hAnsi="Arial" w:cs="Arial"/>
          <w:sz w:val="22"/>
          <w:highlight w:val="cyan"/>
        </w:rPr>
        <w:t>0</w:t>
      </w:r>
      <w:r w:rsidR="00143997">
        <w:rPr>
          <w:rFonts w:ascii="Arial" w:hAnsi="Arial" w:cs="Arial"/>
          <w:sz w:val="22"/>
          <w:highlight w:val="cyan"/>
        </w:rPr>
        <w:t>3</w:t>
      </w:r>
      <w:r w:rsidR="00240DE9" w:rsidRPr="007E7237">
        <w:rPr>
          <w:rFonts w:ascii="Arial" w:hAnsi="Arial" w:cs="Arial"/>
          <w:sz w:val="22"/>
          <w:highlight w:val="cyan"/>
        </w:rPr>
        <w:t>/202</w:t>
      </w:r>
      <w:r w:rsidR="007E7237" w:rsidRPr="007E7237">
        <w:rPr>
          <w:rFonts w:ascii="Arial" w:hAnsi="Arial" w:cs="Arial"/>
          <w:sz w:val="22"/>
          <w:highlight w:val="cyan"/>
        </w:rPr>
        <w:t>1</w:t>
      </w:r>
      <w:r w:rsidRPr="007E6AA1">
        <w:rPr>
          <w:rFonts w:ascii="Arial" w:hAnsi="Arial" w:cs="Arial"/>
          <w:sz w:val="22"/>
          <w:szCs w:val="22"/>
        </w:rPr>
        <w:t>);</w:t>
      </w:r>
    </w:p>
    <w:p w14:paraId="4A72B38E" w14:textId="7E18F492" w:rsidR="009F3020" w:rsidRDefault="009F3020" w:rsidP="009F3020">
      <w:pPr>
        <w:ind w:left="284"/>
        <w:jc w:val="both"/>
        <w:rPr>
          <w:rFonts w:ascii="Arial" w:hAnsi="Arial" w:cs="Arial"/>
          <w:sz w:val="22"/>
          <w:szCs w:val="22"/>
        </w:rPr>
      </w:pPr>
      <w:r w:rsidRPr="007E6AA1">
        <w:rPr>
          <w:rFonts w:ascii="Arial" w:hAnsi="Arial" w:cs="Arial"/>
          <w:sz w:val="22"/>
          <w:szCs w:val="22"/>
        </w:rPr>
        <w:t xml:space="preserve">     B) Tabela de pontuação (anexo IV da Instrução CESU </w:t>
      </w:r>
      <w:r w:rsidR="00240DE9" w:rsidRPr="007E7237">
        <w:rPr>
          <w:rFonts w:ascii="Arial" w:hAnsi="Arial" w:cs="Arial"/>
          <w:sz w:val="22"/>
          <w:highlight w:val="cyan"/>
        </w:rPr>
        <w:t>0</w:t>
      </w:r>
      <w:r w:rsidR="00143997">
        <w:rPr>
          <w:rFonts w:ascii="Arial" w:hAnsi="Arial" w:cs="Arial"/>
          <w:sz w:val="22"/>
          <w:highlight w:val="cyan"/>
        </w:rPr>
        <w:t>3</w:t>
      </w:r>
      <w:r w:rsidR="00240DE9" w:rsidRPr="007E7237">
        <w:rPr>
          <w:rFonts w:ascii="Arial" w:hAnsi="Arial" w:cs="Arial"/>
          <w:sz w:val="22"/>
          <w:highlight w:val="cyan"/>
        </w:rPr>
        <w:t>/202</w:t>
      </w:r>
      <w:r w:rsidR="007E7237" w:rsidRPr="007E7237">
        <w:rPr>
          <w:rFonts w:ascii="Arial" w:hAnsi="Arial" w:cs="Arial"/>
          <w:sz w:val="22"/>
          <w:highlight w:val="cyan"/>
        </w:rPr>
        <w:t>1</w:t>
      </w:r>
      <w:r w:rsidRPr="007E6AA1">
        <w:rPr>
          <w:rFonts w:ascii="Arial" w:hAnsi="Arial" w:cs="Arial"/>
          <w:sz w:val="22"/>
          <w:szCs w:val="22"/>
        </w:rPr>
        <w:t>) preenchida</w:t>
      </w:r>
      <w:r>
        <w:rPr>
          <w:rFonts w:ascii="Arial" w:hAnsi="Arial" w:cs="Arial"/>
          <w:sz w:val="22"/>
          <w:szCs w:val="22"/>
        </w:rPr>
        <w:t xml:space="preserve"> eletronicamente, sendo o preenchimento exclusivamente de responsabilidade do docente interessado, e </w:t>
      </w:r>
    </w:p>
    <w:p w14:paraId="2D5F1E29" w14:textId="77777777" w:rsidR="009F3020" w:rsidRDefault="009F3020" w:rsidP="009F3020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Documentação comprobatória das atividades/itens elencados na tabela de pontuação</w:t>
      </w:r>
      <w:r w:rsidRPr="00D821CA">
        <w:rPr>
          <w:rFonts w:ascii="Arial" w:hAnsi="Arial" w:cs="Arial"/>
          <w:sz w:val="22"/>
          <w:szCs w:val="22"/>
        </w:rPr>
        <w:t>.</w:t>
      </w:r>
    </w:p>
    <w:p w14:paraId="3514E0FD" w14:textId="77777777" w:rsidR="009F3020" w:rsidRPr="00D821CA" w:rsidRDefault="009F3020" w:rsidP="009F3020">
      <w:pPr>
        <w:ind w:left="567"/>
        <w:jc w:val="both"/>
        <w:rPr>
          <w:rFonts w:ascii="Arial" w:hAnsi="Arial" w:cs="Arial"/>
          <w:sz w:val="22"/>
          <w:szCs w:val="22"/>
        </w:rPr>
      </w:pPr>
    </w:p>
    <w:bookmarkEnd w:id="8"/>
    <w:p w14:paraId="7D08186E" w14:textId="6007745B" w:rsidR="009F3020" w:rsidRDefault="009F3020" w:rsidP="009F30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</w:t>
      </w:r>
      <w:r w:rsidRPr="001B45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1B45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Inscrições (3 dias úteis) - d</w:t>
      </w:r>
      <w:r w:rsidRPr="001B455B">
        <w:rPr>
          <w:rFonts w:ascii="Arial" w:hAnsi="Arial" w:cs="Arial"/>
          <w:sz w:val="22"/>
          <w:szCs w:val="22"/>
        </w:rPr>
        <w:t xml:space="preserve">e </w:t>
      </w:r>
      <w:permStart w:id="632171703" w:edGrp="everyone"/>
      <w:r w:rsidR="00AD4E29">
        <w:rPr>
          <w:rFonts w:ascii="Arial" w:hAnsi="Arial" w:cs="Arial"/>
          <w:sz w:val="22"/>
          <w:szCs w:val="22"/>
        </w:rPr>
        <w:t>15</w:t>
      </w:r>
      <w:permEnd w:id="632171703"/>
      <w:r w:rsidRPr="001B455B">
        <w:rPr>
          <w:rFonts w:ascii="Arial" w:hAnsi="Arial" w:cs="Arial"/>
          <w:sz w:val="22"/>
          <w:szCs w:val="22"/>
        </w:rPr>
        <w:t>/</w:t>
      </w:r>
      <w:permStart w:id="320809596" w:edGrp="everyone"/>
      <w:r w:rsidR="00AD4E29">
        <w:rPr>
          <w:rFonts w:ascii="Arial" w:hAnsi="Arial" w:cs="Arial"/>
          <w:sz w:val="22"/>
          <w:szCs w:val="22"/>
        </w:rPr>
        <w:t>02</w:t>
      </w:r>
      <w:permEnd w:id="320809596"/>
      <w:r w:rsidRPr="001B455B">
        <w:rPr>
          <w:rFonts w:ascii="Arial" w:hAnsi="Arial" w:cs="Arial"/>
          <w:sz w:val="22"/>
          <w:szCs w:val="22"/>
        </w:rPr>
        <w:t>/</w:t>
      </w:r>
      <w:permStart w:id="794654602" w:edGrp="everyone"/>
      <w:r w:rsidR="00AD4E29">
        <w:rPr>
          <w:rFonts w:ascii="Arial" w:hAnsi="Arial" w:cs="Arial"/>
          <w:sz w:val="22"/>
          <w:szCs w:val="22"/>
        </w:rPr>
        <w:t>2021</w:t>
      </w:r>
      <w:permEnd w:id="794654602"/>
      <w:r w:rsidRPr="001B455B">
        <w:rPr>
          <w:rFonts w:ascii="Arial" w:hAnsi="Arial" w:cs="Arial"/>
          <w:sz w:val="22"/>
          <w:szCs w:val="22"/>
        </w:rPr>
        <w:t xml:space="preserve"> a </w:t>
      </w:r>
      <w:permStart w:id="756630620" w:edGrp="everyone"/>
      <w:r w:rsidR="00AD4E29">
        <w:rPr>
          <w:rFonts w:ascii="Arial" w:hAnsi="Arial" w:cs="Arial"/>
          <w:sz w:val="22"/>
          <w:szCs w:val="22"/>
        </w:rPr>
        <w:t>17</w:t>
      </w:r>
      <w:permEnd w:id="756630620"/>
      <w:r w:rsidRPr="001B455B">
        <w:rPr>
          <w:rFonts w:ascii="Arial" w:hAnsi="Arial" w:cs="Arial"/>
          <w:sz w:val="22"/>
          <w:szCs w:val="22"/>
        </w:rPr>
        <w:t>/</w:t>
      </w:r>
      <w:permStart w:id="1710714182" w:edGrp="everyone"/>
      <w:r w:rsidR="00AD4E29">
        <w:rPr>
          <w:rFonts w:ascii="Arial" w:hAnsi="Arial" w:cs="Arial"/>
          <w:sz w:val="22"/>
          <w:szCs w:val="22"/>
        </w:rPr>
        <w:t>02</w:t>
      </w:r>
      <w:permEnd w:id="1710714182"/>
      <w:r w:rsidRPr="001B455B">
        <w:rPr>
          <w:rFonts w:ascii="Arial" w:hAnsi="Arial" w:cs="Arial"/>
          <w:sz w:val="22"/>
          <w:szCs w:val="22"/>
        </w:rPr>
        <w:t>/</w:t>
      </w:r>
      <w:permStart w:id="380502239" w:edGrp="everyone"/>
      <w:r w:rsidR="00AD4E29">
        <w:rPr>
          <w:rFonts w:ascii="Arial" w:hAnsi="Arial" w:cs="Arial"/>
          <w:sz w:val="22"/>
          <w:szCs w:val="22"/>
        </w:rPr>
        <w:t>2021</w:t>
      </w:r>
      <w:permEnd w:id="380502239"/>
      <w:r>
        <w:rPr>
          <w:rFonts w:ascii="Arial" w:hAnsi="Arial" w:cs="Arial"/>
          <w:sz w:val="22"/>
          <w:szCs w:val="22"/>
        </w:rPr>
        <w:t>, até 23h59min</w:t>
      </w:r>
    </w:p>
    <w:p w14:paraId="3A9E41F3" w14:textId="77777777" w:rsidR="009F3020" w:rsidRDefault="009F3020" w:rsidP="009F3020">
      <w:pPr>
        <w:jc w:val="both"/>
        <w:rPr>
          <w:rFonts w:ascii="Arial" w:hAnsi="Arial" w:cs="Arial"/>
          <w:sz w:val="22"/>
          <w:szCs w:val="22"/>
        </w:rPr>
      </w:pPr>
    </w:p>
    <w:p w14:paraId="6454E935" w14:textId="03272F9F" w:rsidR="009F3020" w:rsidRDefault="009F3020" w:rsidP="009F30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2.3 - D</w:t>
      </w:r>
      <w:r w:rsidRPr="007A2F15">
        <w:rPr>
          <w:rFonts w:ascii="Arial" w:hAnsi="Arial" w:cs="Arial"/>
          <w:sz w:val="22"/>
          <w:szCs w:val="22"/>
        </w:rPr>
        <w:t xml:space="preserve">eferimento/indeferimento e classificação/resultado </w:t>
      </w:r>
      <w:r w:rsidRPr="007E6AA1">
        <w:rPr>
          <w:rFonts w:ascii="Arial" w:hAnsi="Arial" w:cs="Arial"/>
          <w:sz w:val="22"/>
          <w:szCs w:val="22"/>
        </w:rPr>
        <w:t>(até 5 dias úteis)</w:t>
      </w:r>
      <w:r>
        <w:rPr>
          <w:rFonts w:ascii="Arial" w:hAnsi="Arial" w:cs="Arial"/>
          <w:sz w:val="22"/>
          <w:szCs w:val="22"/>
        </w:rPr>
        <w:t xml:space="preserve"> </w:t>
      </w:r>
      <w:r w:rsidRPr="007A2F15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d</w:t>
      </w:r>
      <w:r w:rsidRPr="001B455B">
        <w:rPr>
          <w:rFonts w:ascii="Arial" w:hAnsi="Arial" w:cs="Arial"/>
          <w:sz w:val="22"/>
          <w:szCs w:val="22"/>
        </w:rPr>
        <w:t xml:space="preserve">e </w:t>
      </w:r>
      <w:permStart w:id="2021658710" w:edGrp="everyone"/>
      <w:r w:rsidR="00AD4E29">
        <w:rPr>
          <w:rFonts w:ascii="Arial" w:hAnsi="Arial" w:cs="Arial"/>
          <w:sz w:val="22"/>
          <w:szCs w:val="22"/>
        </w:rPr>
        <w:t>18</w:t>
      </w:r>
      <w:permEnd w:id="2021658710"/>
      <w:r>
        <w:rPr>
          <w:rFonts w:ascii="Arial" w:hAnsi="Arial" w:cs="Arial"/>
          <w:sz w:val="22"/>
          <w:szCs w:val="22"/>
        </w:rPr>
        <w:t>/</w:t>
      </w:r>
      <w:permStart w:id="1782785589" w:edGrp="everyone"/>
      <w:r w:rsidR="00AD4E29">
        <w:rPr>
          <w:rFonts w:ascii="Arial" w:hAnsi="Arial" w:cs="Arial"/>
          <w:sz w:val="22"/>
          <w:szCs w:val="22"/>
        </w:rPr>
        <w:t>02</w:t>
      </w:r>
      <w:permEnd w:id="1782785589"/>
      <w:r>
        <w:rPr>
          <w:rFonts w:ascii="Arial" w:hAnsi="Arial" w:cs="Arial"/>
          <w:sz w:val="22"/>
          <w:szCs w:val="22"/>
        </w:rPr>
        <w:t>/</w:t>
      </w:r>
      <w:permStart w:id="1531316146" w:edGrp="everyone"/>
      <w:r w:rsidR="00AD4E29">
        <w:rPr>
          <w:rFonts w:ascii="Arial" w:hAnsi="Arial" w:cs="Arial"/>
          <w:sz w:val="22"/>
          <w:szCs w:val="22"/>
        </w:rPr>
        <w:t>2021</w:t>
      </w:r>
      <w:permEnd w:id="1531316146"/>
      <w:r w:rsidRPr="001B455B">
        <w:rPr>
          <w:rFonts w:ascii="Arial" w:hAnsi="Arial" w:cs="Arial"/>
          <w:sz w:val="22"/>
          <w:szCs w:val="22"/>
        </w:rPr>
        <w:t xml:space="preserve"> a </w:t>
      </w:r>
      <w:permStart w:id="1052334997" w:edGrp="everyone"/>
      <w:r w:rsidR="00AD4E29">
        <w:rPr>
          <w:rFonts w:ascii="Arial" w:hAnsi="Arial" w:cs="Arial"/>
          <w:sz w:val="22"/>
          <w:szCs w:val="22"/>
        </w:rPr>
        <w:t>23</w:t>
      </w:r>
      <w:permEnd w:id="1052334997"/>
      <w:r w:rsidRPr="001B455B">
        <w:rPr>
          <w:rFonts w:ascii="Arial" w:hAnsi="Arial" w:cs="Arial"/>
          <w:sz w:val="22"/>
          <w:szCs w:val="22"/>
        </w:rPr>
        <w:t>/</w:t>
      </w:r>
      <w:permStart w:id="859980528" w:edGrp="everyone"/>
      <w:r w:rsidR="00AD4E29">
        <w:rPr>
          <w:rFonts w:ascii="Arial" w:hAnsi="Arial" w:cs="Arial"/>
          <w:sz w:val="22"/>
          <w:szCs w:val="22"/>
        </w:rPr>
        <w:t>02</w:t>
      </w:r>
      <w:permEnd w:id="859980528"/>
      <w:r w:rsidRPr="001B455B">
        <w:rPr>
          <w:rFonts w:ascii="Arial" w:hAnsi="Arial" w:cs="Arial"/>
          <w:sz w:val="22"/>
          <w:szCs w:val="22"/>
        </w:rPr>
        <w:t>/</w:t>
      </w:r>
      <w:permStart w:id="597631532" w:edGrp="everyone"/>
      <w:r w:rsidR="00AD4E29">
        <w:rPr>
          <w:rFonts w:ascii="Arial" w:hAnsi="Arial" w:cs="Arial"/>
          <w:sz w:val="22"/>
          <w:szCs w:val="22"/>
        </w:rPr>
        <w:t>2021</w:t>
      </w:r>
      <w:permEnd w:id="597631532"/>
    </w:p>
    <w:p w14:paraId="28837F9B" w14:textId="77777777" w:rsidR="009F3020" w:rsidRDefault="009F3020" w:rsidP="009F3020">
      <w:pPr>
        <w:jc w:val="both"/>
        <w:rPr>
          <w:rFonts w:ascii="Arial" w:hAnsi="Arial" w:cs="Arial"/>
          <w:sz w:val="22"/>
          <w:szCs w:val="22"/>
        </w:rPr>
      </w:pPr>
    </w:p>
    <w:p w14:paraId="73A0E715" w14:textId="759D0D79" w:rsidR="009F3020" w:rsidRDefault="009F3020" w:rsidP="009F30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2.4 - I</w:t>
      </w:r>
      <w:r w:rsidRPr="007A2F15">
        <w:rPr>
          <w:rFonts w:ascii="Arial" w:hAnsi="Arial" w:cs="Arial"/>
          <w:sz w:val="22"/>
          <w:szCs w:val="22"/>
        </w:rPr>
        <w:t xml:space="preserve">nterposição de recursos (2 dias úteis) - </w:t>
      </w:r>
      <w:r>
        <w:rPr>
          <w:rFonts w:ascii="Arial" w:hAnsi="Arial" w:cs="Arial"/>
          <w:sz w:val="22"/>
          <w:szCs w:val="22"/>
        </w:rPr>
        <w:t>d</w:t>
      </w:r>
      <w:r w:rsidRPr="001B455B">
        <w:rPr>
          <w:rFonts w:ascii="Arial" w:hAnsi="Arial" w:cs="Arial"/>
          <w:sz w:val="22"/>
          <w:szCs w:val="22"/>
        </w:rPr>
        <w:t xml:space="preserve">e </w:t>
      </w:r>
      <w:permStart w:id="417884407" w:edGrp="everyone"/>
      <w:r w:rsidR="00AD4E29">
        <w:rPr>
          <w:rFonts w:ascii="Arial" w:hAnsi="Arial" w:cs="Arial"/>
          <w:sz w:val="22"/>
          <w:szCs w:val="22"/>
        </w:rPr>
        <w:t>24</w:t>
      </w:r>
      <w:permEnd w:id="417884407"/>
      <w:r w:rsidRPr="001B455B">
        <w:rPr>
          <w:rFonts w:ascii="Arial" w:hAnsi="Arial" w:cs="Arial"/>
          <w:sz w:val="22"/>
          <w:szCs w:val="22"/>
        </w:rPr>
        <w:t>/</w:t>
      </w:r>
      <w:permStart w:id="626491107" w:edGrp="everyone"/>
      <w:r w:rsidR="00AD4E29">
        <w:rPr>
          <w:rFonts w:ascii="Arial" w:hAnsi="Arial" w:cs="Arial"/>
          <w:sz w:val="22"/>
          <w:szCs w:val="22"/>
        </w:rPr>
        <w:t>02</w:t>
      </w:r>
      <w:permEnd w:id="626491107"/>
      <w:r w:rsidRPr="001B455B">
        <w:rPr>
          <w:rFonts w:ascii="Arial" w:hAnsi="Arial" w:cs="Arial"/>
          <w:sz w:val="22"/>
          <w:szCs w:val="22"/>
        </w:rPr>
        <w:t>/</w:t>
      </w:r>
      <w:permStart w:id="157819085" w:edGrp="everyone"/>
      <w:r w:rsidR="00AD4E29">
        <w:rPr>
          <w:rFonts w:ascii="Arial" w:hAnsi="Arial" w:cs="Arial"/>
          <w:sz w:val="22"/>
          <w:szCs w:val="22"/>
        </w:rPr>
        <w:t>2021</w:t>
      </w:r>
      <w:permEnd w:id="157819085"/>
      <w:r w:rsidRPr="001B455B">
        <w:rPr>
          <w:rFonts w:ascii="Arial" w:hAnsi="Arial" w:cs="Arial"/>
          <w:sz w:val="22"/>
          <w:szCs w:val="22"/>
        </w:rPr>
        <w:t xml:space="preserve"> a </w:t>
      </w:r>
      <w:permStart w:id="449783633" w:edGrp="everyone"/>
      <w:r w:rsidR="00AD4E29">
        <w:rPr>
          <w:rFonts w:ascii="Arial" w:hAnsi="Arial" w:cs="Arial"/>
          <w:sz w:val="22"/>
          <w:szCs w:val="22"/>
        </w:rPr>
        <w:t>25</w:t>
      </w:r>
      <w:permEnd w:id="449783633"/>
      <w:r w:rsidRPr="001B455B">
        <w:rPr>
          <w:rFonts w:ascii="Arial" w:hAnsi="Arial" w:cs="Arial"/>
          <w:sz w:val="22"/>
          <w:szCs w:val="22"/>
        </w:rPr>
        <w:t>/</w:t>
      </w:r>
      <w:permStart w:id="1380793439" w:edGrp="everyone"/>
      <w:r w:rsidR="00AD4E29">
        <w:rPr>
          <w:rFonts w:ascii="Arial" w:hAnsi="Arial" w:cs="Arial"/>
          <w:sz w:val="22"/>
          <w:szCs w:val="22"/>
        </w:rPr>
        <w:t>02</w:t>
      </w:r>
      <w:permEnd w:id="1380793439"/>
      <w:r w:rsidRPr="001B455B">
        <w:rPr>
          <w:rFonts w:ascii="Arial" w:hAnsi="Arial" w:cs="Arial"/>
          <w:sz w:val="22"/>
          <w:szCs w:val="22"/>
        </w:rPr>
        <w:t>/</w:t>
      </w:r>
      <w:permStart w:id="83037948" w:edGrp="everyone"/>
      <w:r w:rsidR="00AD4E29">
        <w:rPr>
          <w:rFonts w:ascii="Arial" w:hAnsi="Arial" w:cs="Arial"/>
          <w:sz w:val="22"/>
          <w:szCs w:val="22"/>
        </w:rPr>
        <w:t>2021</w:t>
      </w:r>
      <w:permEnd w:id="83037948"/>
      <w:r>
        <w:rPr>
          <w:rFonts w:ascii="Arial" w:hAnsi="Arial" w:cs="Arial"/>
          <w:sz w:val="22"/>
          <w:szCs w:val="22"/>
        </w:rPr>
        <w:t xml:space="preserve">, </w:t>
      </w:r>
      <w:r w:rsidR="00240DE9" w:rsidRPr="007E7237">
        <w:rPr>
          <w:rFonts w:ascii="Arial" w:hAnsi="Arial" w:cs="Arial"/>
          <w:sz w:val="22"/>
          <w:szCs w:val="22"/>
        </w:rPr>
        <w:t>até 23h59min</w:t>
      </w:r>
    </w:p>
    <w:p w14:paraId="1E19AFE0" w14:textId="77777777" w:rsidR="00240DE9" w:rsidRDefault="00240DE9" w:rsidP="009F3020">
      <w:pPr>
        <w:jc w:val="both"/>
        <w:rPr>
          <w:rFonts w:ascii="Arial" w:hAnsi="Arial" w:cs="Arial"/>
          <w:sz w:val="22"/>
          <w:szCs w:val="22"/>
        </w:rPr>
      </w:pPr>
    </w:p>
    <w:p w14:paraId="7ECE060A" w14:textId="3E503D98" w:rsidR="009F3020" w:rsidRDefault="009F3020" w:rsidP="009F30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2.5 - A</w:t>
      </w:r>
      <w:r w:rsidRPr="007A2F15">
        <w:rPr>
          <w:rFonts w:ascii="Arial" w:hAnsi="Arial" w:cs="Arial"/>
          <w:sz w:val="22"/>
          <w:szCs w:val="22"/>
        </w:rPr>
        <w:t xml:space="preserve">nálise de recurso (2 dias úteis) - </w:t>
      </w:r>
      <w:r>
        <w:rPr>
          <w:rFonts w:ascii="Arial" w:hAnsi="Arial" w:cs="Arial"/>
          <w:sz w:val="22"/>
          <w:szCs w:val="22"/>
        </w:rPr>
        <w:t>d</w:t>
      </w:r>
      <w:r w:rsidRPr="001B455B">
        <w:rPr>
          <w:rFonts w:ascii="Arial" w:hAnsi="Arial" w:cs="Arial"/>
          <w:sz w:val="22"/>
          <w:szCs w:val="22"/>
        </w:rPr>
        <w:t xml:space="preserve">e </w:t>
      </w:r>
      <w:permStart w:id="1307266204" w:edGrp="everyone"/>
      <w:r w:rsidR="00AD4E29">
        <w:rPr>
          <w:rFonts w:ascii="Arial" w:hAnsi="Arial" w:cs="Arial"/>
          <w:sz w:val="22"/>
          <w:szCs w:val="22"/>
        </w:rPr>
        <w:t>26</w:t>
      </w:r>
      <w:permEnd w:id="1307266204"/>
      <w:r w:rsidRPr="001B455B">
        <w:rPr>
          <w:rFonts w:ascii="Arial" w:hAnsi="Arial" w:cs="Arial"/>
          <w:sz w:val="22"/>
          <w:szCs w:val="22"/>
        </w:rPr>
        <w:t>/</w:t>
      </w:r>
      <w:permStart w:id="401499306" w:edGrp="everyone"/>
      <w:r w:rsidR="00AD4E29">
        <w:rPr>
          <w:rFonts w:ascii="Arial" w:hAnsi="Arial" w:cs="Arial"/>
          <w:sz w:val="22"/>
          <w:szCs w:val="22"/>
        </w:rPr>
        <w:t>02</w:t>
      </w:r>
      <w:permEnd w:id="401499306"/>
      <w:r w:rsidRPr="001B455B">
        <w:rPr>
          <w:rFonts w:ascii="Arial" w:hAnsi="Arial" w:cs="Arial"/>
          <w:sz w:val="22"/>
          <w:szCs w:val="22"/>
        </w:rPr>
        <w:t>/</w:t>
      </w:r>
      <w:permStart w:id="698704015" w:edGrp="everyone"/>
      <w:r w:rsidR="00AD4E29">
        <w:rPr>
          <w:rFonts w:ascii="Arial" w:hAnsi="Arial" w:cs="Arial"/>
          <w:sz w:val="22"/>
          <w:szCs w:val="22"/>
        </w:rPr>
        <w:t>2021</w:t>
      </w:r>
      <w:permEnd w:id="698704015"/>
      <w:r w:rsidRPr="001B455B">
        <w:rPr>
          <w:rFonts w:ascii="Arial" w:hAnsi="Arial" w:cs="Arial"/>
          <w:sz w:val="22"/>
          <w:szCs w:val="22"/>
        </w:rPr>
        <w:t xml:space="preserve"> a </w:t>
      </w:r>
      <w:permStart w:id="781978258" w:edGrp="everyone"/>
      <w:r w:rsidR="00AD4E29">
        <w:rPr>
          <w:rFonts w:ascii="Arial" w:hAnsi="Arial" w:cs="Arial"/>
          <w:sz w:val="22"/>
          <w:szCs w:val="22"/>
        </w:rPr>
        <w:t>01</w:t>
      </w:r>
      <w:permEnd w:id="781978258"/>
      <w:r w:rsidRPr="001B455B">
        <w:rPr>
          <w:rFonts w:ascii="Arial" w:hAnsi="Arial" w:cs="Arial"/>
          <w:sz w:val="22"/>
          <w:szCs w:val="22"/>
        </w:rPr>
        <w:t>/</w:t>
      </w:r>
      <w:permStart w:id="1226930852" w:edGrp="everyone"/>
      <w:r w:rsidR="00AD4E29">
        <w:rPr>
          <w:rFonts w:ascii="Arial" w:hAnsi="Arial" w:cs="Arial"/>
          <w:sz w:val="22"/>
          <w:szCs w:val="22"/>
        </w:rPr>
        <w:t>03</w:t>
      </w:r>
      <w:permEnd w:id="1226930852"/>
      <w:r w:rsidRPr="001B455B">
        <w:rPr>
          <w:rFonts w:ascii="Arial" w:hAnsi="Arial" w:cs="Arial"/>
          <w:sz w:val="22"/>
          <w:szCs w:val="22"/>
        </w:rPr>
        <w:t>/</w:t>
      </w:r>
      <w:permStart w:id="1153581485" w:edGrp="everyone"/>
      <w:r w:rsidR="00AD4E29">
        <w:rPr>
          <w:rFonts w:ascii="Arial" w:hAnsi="Arial" w:cs="Arial"/>
          <w:sz w:val="22"/>
          <w:szCs w:val="22"/>
        </w:rPr>
        <w:t>2021</w:t>
      </w:r>
      <w:permEnd w:id="1153581485"/>
      <w:r>
        <w:rPr>
          <w:rFonts w:ascii="Arial" w:hAnsi="Arial" w:cs="Arial"/>
          <w:sz w:val="22"/>
          <w:szCs w:val="22"/>
        </w:rPr>
        <w:t xml:space="preserve"> </w:t>
      </w:r>
    </w:p>
    <w:p w14:paraId="40CA9FC0" w14:textId="77777777" w:rsidR="009F3020" w:rsidRDefault="009F3020" w:rsidP="009F3020">
      <w:pPr>
        <w:jc w:val="both"/>
        <w:rPr>
          <w:rFonts w:ascii="Arial" w:hAnsi="Arial" w:cs="Arial"/>
          <w:sz w:val="22"/>
          <w:szCs w:val="22"/>
        </w:rPr>
      </w:pPr>
    </w:p>
    <w:bookmarkEnd w:id="7"/>
    <w:p w14:paraId="385F54CE" w14:textId="77777777" w:rsidR="009F3020" w:rsidRPr="0073078F" w:rsidRDefault="009F3020" w:rsidP="009F302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Pr="0073078F">
        <w:rPr>
          <w:rFonts w:ascii="Arial" w:hAnsi="Arial" w:cs="Arial"/>
          <w:b/>
          <w:sz w:val="22"/>
          <w:szCs w:val="22"/>
        </w:rPr>
        <w:t>. CLASSIFICAÇÃO:</w:t>
      </w:r>
    </w:p>
    <w:p w14:paraId="3C452453" w14:textId="77777777" w:rsidR="009F3020" w:rsidRPr="0073078F" w:rsidRDefault="009F3020" w:rsidP="009F3020">
      <w:pPr>
        <w:jc w:val="both"/>
        <w:rPr>
          <w:rFonts w:ascii="Arial" w:hAnsi="Arial" w:cs="Arial"/>
          <w:sz w:val="8"/>
          <w:szCs w:val="8"/>
        </w:rPr>
      </w:pPr>
    </w:p>
    <w:p w14:paraId="438F548D" w14:textId="77777777" w:rsidR="009F3020" w:rsidRPr="00573F63" w:rsidRDefault="009F3020" w:rsidP="009F3020">
      <w:pPr>
        <w:jc w:val="both"/>
        <w:rPr>
          <w:rFonts w:ascii="Arial" w:hAnsi="Arial" w:cs="Arial"/>
          <w:sz w:val="22"/>
          <w:szCs w:val="22"/>
        </w:rPr>
      </w:pPr>
    </w:p>
    <w:p w14:paraId="6CAB7B3D" w14:textId="77777777" w:rsidR="009F3020" w:rsidRDefault="009F3020" w:rsidP="009F3020">
      <w:pPr>
        <w:jc w:val="both"/>
        <w:rPr>
          <w:rFonts w:ascii="Arial" w:hAnsi="Arial" w:cs="Arial"/>
        </w:rPr>
      </w:pPr>
      <w:r w:rsidRPr="00C266AD">
        <w:rPr>
          <w:rFonts w:ascii="Arial" w:hAnsi="Arial" w:cs="Arial"/>
        </w:rPr>
        <w:t>Nos Editais que contemplam mais de uma disciplina, a ampliação da carga horária deverá ocorrer individualmente por disciplina, por curso, por turno; devendo o candidato classificado e convocado para o aceite, manifestar sua(s) disciplina(s) de interesse, tendo em vista a compatibilidade de horário e carga horária;</w:t>
      </w:r>
    </w:p>
    <w:p w14:paraId="09A3C115" w14:textId="77777777" w:rsidR="009F3020" w:rsidRPr="00C266AD" w:rsidRDefault="009F3020" w:rsidP="009F3020">
      <w:pPr>
        <w:jc w:val="both"/>
        <w:rPr>
          <w:rFonts w:ascii="Arial" w:hAnsi="Arial" w:cs="Arial"/>
        </w:rPr>
      </w:pPr>
      <w:r w:rsidRPr="00C266AD">
        <w:rPr>
          <w:rFonts w:ascii="Arial" w:hAnsi="Arial" w:cs="Arial"/>
        </w:rPr>
        <w:t>Havendo a desistência do primeiro classificado</w:t>
      </w:r>
      <w:r>
        <w:rPr>
          <w:rFonts w:ascii="Arial" w:hAnsi="Arial" w:cs="Arial"/>
        </w:rPr>
        <w:t xml:space="preserve"> ou o aceite não contemplar todas as disciplinas</w:t>
      </w:r>
      <w:r w:rsidRPr="00C266AD">
        <w:rPr>
          <w:rFonts w:ascii="Arial" w:hAnsi="Arial" w:cs="Arial"/>
        </w:rPr>
        <w:t xml:space="preserve">, o segundo </w:t>
      </w:r>
      <w:r>
        <w:rPr>
          <w:rFonts w:ascii="Arial" w:hAnsi="Arial" w:cs="Arial"/>
        </w:rPr>
        <w:t xml:space="preserve">classificado </w:t>
      </w:r>
      <w:r w:rsidRPr="00C266AD">
        <w:rPr>
          <w:rFonts w:ascii="Arial" w:hAnsi="Arial" w:cs="Arial"/>
        </w:rPr>
        <w:t>deverá ser convocado, assim sucessivamente</w:t>
      </w:r>
      <w:r>
        <w:rPr>
          <w:rFonts w:ascii="Arial" w:hAnsi="Arial" w:cs="Arial"/>
        </w:rPr>
        <w:t>.</w:t>
      </w:r>
    </w:p>
    <w:p w14:paraId="6A330816" w14:textId="77777777" w:rsidR="009F3020" w:rsidRPr="00051B75" w:rsidRDefault="009F3020" w:rsidP="009F3020">
      <w:pPr>
        <w:jc w:val="both"/>
        <w:rPr>
          <w:rFonts w:ascii="Arial" w:hAnsi="Arial" w:cs="Arial"/>
          <w:sz w:val="22"/>
          <w:szCs w:val="22"/>
        </w:rPr>
      </w:pPr>
    </w:p>
    <w:p w14:paraId="42CA1C71" w14:textId="77777777" w:rsidR="009F3020" w:rsidRDefault="009F3020" w:rsidP="009F3020">
      <w:pPr>
        <w:jc w:val="both"/>
        <w:rPr>
          <w:rFonts w:ascii="Arial" w:hAnsi="Arial" w:cs="Arial"/>
        </w:rPr>
      </w:pPr>
      <w:r w:rsidRPr="00FD77BF">
        <w:rPr>
          <w:rFonts w:ascii="Arial" w:hAnsi="Arial" w:cs="Arial"/>
        </w:rPr>
        <w:t>Na hipótese de empate na classificação dos</w:t>
      </w:r>
      <w:r>
        <w:rPr>
          <w:rFonts w:ascii="Arial" w:hAnsi="Arial" w:cs="Arial"/>
        </w:rPr>
        <w:t xml:space="preserve"> </w:t>
      </w:r>
      <w:r w:rsidRPr="00FD77BF">
        <w:rPr>
          <w:rFonts w:ascii="Arial" w:hAnsi="Arial" w:cs="Arial"/>
        </w:rPr>
        <w:t>candidatos, serão utilizados os seguintes critérios de desempate:</w:t>
      </w:r>
    </w:p>
    <w:p w14:paraId="5EB1FCD5" w14:textId="77777777" w:rsidR="009F3020" w:rsidRPr="00FD77BF" w:rsidRDefault="009F3020" w:rsidP="009F3020">
      <w:pPr>
        <w:jc w:val="both"/>
        <w:rPr>
          <w:rFonts w:ascii="Arial" w:hAnsi="Arial" w:cs="Arial"/>
        </w:rPr>
      </w:pPr>
    </w:p>
    <w:p w14:paraId="6D3D52CA" w14:textId="77777777" w:rsidR="009F3020" w:rsidRPr="00FD77BF" w:rsidRDefault="009F3020" w:rsidP="009F3020">
      <w:pPr>
        <w:jc w:val="both"/>
        <w:rPr>
          <w:rFonts w:ascii="Arial" w:hAnsi="Arial" w:cs="Arial"/>
        </w:rPr>
      </w:pPr>
      <w:r w:rsidRPr="00FD77BF">
        <w:rPr>
          <w:rFonts w:ascii="Arial" w:hAnsi="Arial" w:cs="Arial"/>
        </w:rPr>
        <w:t>I - Idade igual ou superior a 60 anos completos e, havendo</w:t>
      </w:r>
      <w:r>
        <w:rPr>
          <w:rFonts w:ascii="Arial" w:hAnsi="Arial" w:cs="Arial"/>
        </w:rPr>
        <w:t xml:space="preserve"> </w:t>
      </w:r>
      <w:r w:rsidRPr="00FD77BF">
        <w:rPr>
          <w:rFonts w:ascii="Arial" w:hAnsi="Arial" w:cs="Arial"/>
        </w:rPr>
        <w:t>mais que um, priorizando o de maior idade (Lei 10.741/2003 -</w:t>
      </w:r>
      <w:r>
        <w:rPr>
          <w:rFonts w:ascii="Arial" w:hAnsi="Arial" w:cs="Arial"/>
        </w:rPr>
        <w:t xml:space="preserve"> </w:t>
      </w:r>
      <w:r w:rsidRPr="00FD77BF">
        <w:rPr>
          <w:rFonts w:ascii="Arial" w:hAnsi="Arial" w:cs="Arial"/>
        </w:rPr>
        <w:t>Estatuto do Idoso);</w:t>
      </w:r>
    </w:p>
    <w:p w14:paraId="649E004C" w14:textId="77777777" w:rsidR="009F3020" w:rsidRPr="00FD77BF" w:rsidRDefault="009F3020" w:rsidP="009F3020">
      <w:pPr>
        <w:jc w:val="both"/>
        <w:rPr>
          <w:rFonts w:ascii="Arial" w:hAnsi="Arial" w:cs="Arial"/>
        </w:rPr>
      </w:pPr>
      <w:r w:rsidRPr="00FD77BF">
        <w:rPr>
          <w:rFonts w:ascii="Arial" w:hAnsi="Arial" w:cs="Arial"/>
        </w:rPr>
        <w:t>II - Concurso na disciplina;</w:t>
      </w:r>
    </w:p>
    <w:p w14:paraId="1C7E59A0" w14:textId="77777777" w:rsidR="009F3020" w:rsidRPr="00FD77BF" w:rsidRDefault="009F3020" w:rsidP="009F3020">
      <w:pPr>
        <w:jc w:val="both"/>
        <w:rPr>
          <w:rFonts w:ascii="Arial" w:hAnsi="Arial" w:cs="Arial"/>
        </w:rPr>
      </w:pPr>
      <w:r w:rsidRPr="00FD77BF">
        <w:rPr>
          <w:rFonts w:ascii="Arial" w:hAnsi="Arial" w:cs="Arial"/>
        </w:rPr>
        <w:t>III - Concurso na área da disciplina;</w:t>
      </w:r>
    </w:p>
    <w:p w14:paraId="364105D3" w14:textId="77777777" w:rsidR="009F3020" w:rsidRDefault="009F3020" w:rsidP="009F3020">
      <w:pPr>
        <w:jc w:val="both"/>
        <w:rPr>
          <w:rFonts w:ascii="Arial" w:hAnsi="Arial" w:cs="Arial"/>
        </w:rPr>
      </w:pPr>
      <w:r w:rsidRPr="00FD77BF">
        <w:rPr>
          <w:rFonts w:ascii="Arial" w:hAnsi="Arial" w:cs="Arial"/>
        </w:rPr>
        <w:t>IV - Maior titulação na área da disciplina para disciplinas</w:t>
      </w:r>
      <w:r>
        <w:rPr>
          <w:rFonts w:ascii="Arial" w:hAnsi="Arial" w:cs="Arial"/>
        </w:rPr>
        <w:t xml:space="preserve"> </w:t>
      </w:r>
      <w:r w:rsidRPr="00FD77BF">
        <w:rPr>
          <w:rFonts w:ascii="Arial" w:hAnsi="Arial" w:cs="Arial"/>
        </w:rPr>
        <w:t>básicas ou maior tempo de experiência profissional nas especificidades</w:t>
      </w:r>
      <w:r>
        <w:rPr>
          <w:rFonts w:ascii="Arial" w:hAnsi="Arial" w:cs="Arial"/>
        </w:rPr>
        <w:t xml:space="preserve"> </w:t>
      </w:r>
      <w:r w:rsidRPr="00FD77BF">
        <w:rPr>
          <w:rFonts w:ascii="Arial" w:hAnsi="Arial" w:cs="Arial"/>
        </w:rPr>
        <w:t>da área da disciplina para disciplinas profissionalizantes;</w:t>
      </w:r>
    </w:p>
    <w:p w14:paraId="77893A0E" w14:textId="77777777" w:rsidR="009F3020" w:rsidRPr="00FD77BF" w:rsidRDefault="009F3020" w:rsidP="009F3020">
      <w:pPr>
        <w:jc w:val="both"/>
        <w:rPr>
          <w:rFonts w:ascii="Arial" w:hAnsi="Arial" w:cs="Arial"/>
        </w:rPr>
      </w:pPr>
      <w:r w:rsidRPr="00FD77BF">
        <w:rPr>
          <w:rFonts w:ascii="Arial" w:hAnsi="Arial" w:cs="Arial"/>
        </w:rPr>
        <w:t>V - Maior tempo de contratação em Fatecs;</w:t>
      </w:r>
    </w:p>
    <w:p w14:paraId="66851316" w14:textId="77777777" w:rsidR="009F3020" w:rsidRDefault="009F3020" w:rsidP="009F3020">
      <w:pPr>
        <w:jc w:val="both"/>
        <w:rPr>
          <w:rFonts w:ascii="Arial" w:hAnsi="Arial" w:cs="Arial"/>
        </w:rPr>
      </w:pPr>
      <w:r w:rsidRPr="00FD77BF">
        <w:rPr>
          <w:rFonts w:ascii="Arial" w:hAnsi="Arial" w:cs="Arial"/>
        </w:rPr>
        <w:t>VI - Menor número de aulas por semana.</w:t>
      </w:r>
    </w:p>
    <w:p w14:paraId="40B7914B" w14:textId="77777777" w:rsidR="009F3020" w:rsidRPr="00D26E5F" w:rsidRDefault="009F3020" w:rsidP="009F3020">
      <w:pPr>
        <w:jc w:val="both"/>
        <w:rPr>
          <w:rFonts w:ascii="Arial" w:hAnsi="Arial" w:cs="Arial"/>
        </w:rPr>
      </w:pPr>
      <w:r w:rsidRPr="00D26E5F">
        <w:rPr>
          <w:rFonts w:ascii="Arial" w:hAnsi="Arial" w:cs="Arial"/>
        </w:rPr>
        <w:t>Os casos omissos serão analisados pela comissão avaliadora e homologados pelo Diretor da Fatec.</w:t>
      </w:r>
    </w:p>
    <w:p w14:paraId="5D4DB28D" w14:textId="77777777" w:rsidR="009F3020" w:rsidRDefault="009F3020" w:rsidP="009F3020">
      <w:pPr>
        <w:jc w:val="both"/>
        <w:rPr>
          <w:rFonts w:ascii="Arial" w:hAnsi="Arial" w:cs="Arial"/>
          <w:sz w:val="22"/>
          <w:szCs w:val="22"/>
        </w:rPr>
      </w:pPr>
    </w:p>
    <w:p w14:paraId="66835AA6" w14:textId="12DFA400" w:rsidR="00AD4E29" w:rsidRDefault="00AD4E29" w:rsidP="009F3020">
      <w:pPr>
        <w:jc w:val="right"/>
        <w:rPr>
          <w:rFonts w:ascii="Arial" w:hAnsi="Arial" w:cs="Arial"/>
          <w:sz w:val="22"/>
          <w:szCs w:val="22"/>
        </w:rPr>
      </w:pPr>
      <w:permStart w:id="243627933" w:edGrp="everyone"/>
      <w:r>
        <w:rPr>
          <w:rFonts w:ascii="Arial" w:hAnsi="Arial" w:cs="Arial"/>
          <w:sz w:val="22"/>
          <w:szCs w:val="22"/>
        </w:rPr>
        <w:t>Americana</w:t>
      </w:r>
      <w:permEnd w:id="243627933"/>
      <w:r w:rsidR="009F3020" w:rsidRPr="00001A9D">
        <w:rPr>
          <w:rFonts w:ascii="Arial" w:hAnsi="Arial" w:cs="Arial"/>
          <w:sz w:val="22"/>
          <w:szCs w:val="22"/>
        </w:rPr>
        <w:t>,</w:t>
      </w:r>
      <w:r w:rsidR="009F3020">
        <w:rPr>
          <w:rFonts w:ascii="Arial" w:hAnsi="Arial" w:cs="Arial"/>
          <w:sz w:val="22"/>
          <w:szCs w:val="22"/>
        </w:rPr>
        <w:t xml:space="preserve"> </w:t>
      </w:r>
      <w:permStart w:id="967211100" w:edGrp="everyone"/>
      <w:r>
        <w:rPr>
          <w:rFonts w:ascii="Arial" w:hAnsi="Arial" w:cs="Arial"/>
          <w:sz w:val="22"/>
          <w:szCs w:val="22"/>
        </w:rPr>
        <w:t>11</w:t>
      </w:r>
      <w:permEnd w:id="967211100"/>
      <w:r w:rsidR="009F3020">
        <w:rPr>
          <w:rFonts w:ascii="Arial" w:hAnsi="Arial" w:cs="Arial"/>
          <w:sz w:val="22"/>
          <w:szCs w:val="22"/>
        </w:rPr>
        <w:t xml:space="preserve"> de </w:t>
      </w:r>
      <w:permStart w:id="300834318" w:edGrp="everyone"/>
      <w:r>
        <w:rPr>
          <w:rFonts w:ascii="Arial" w:hAnsi="Arial" w:cs="Arial"/>
          <w:sz w:val="22"/>
          <w:szCs w:val="22"/>
        </w:rPr>
        <w:t>fevereiro</w:t>
      </w:r>
      <w:permEnd w:id="300834318"/>
      <w:r w:rsidR="009F3020">
        <w:rPr>
          <w:rFonts w:ascii="Arial" w:hAnsi="Arial" w:cs="Arial"/>
          <w:sz w:val="22"/>
          <w:szCs w:val="22"/>
        </w:rPr>
        <w:t xml:space="preserve"> de 20</w:t>
      </w:r>
      <w:permStart w:id="2028812594" w:edGrp="everyone"/>
      <w:r w:rsidR="007E7237" w:rsidRPr="007E7237">
        <w:rPr>
          <w:rFonts w:ascii="Arial" w:hAnsi="Arial" w:cs="Arial"/>
          <w:sz w:val="22"/>
          <w:szCs w:val="22"/>
          <w:highlight w:val="cyan"/>
        </w:rPr>
        <w:t>21</w:t>
      </w:r>
    </w:p>
    <w:p w14:paraId="2E63D433" w14:textId="2F47FAE5" w:rsidR="00AD4E29" w:rsidRDefault="00AD4E29" w:rsidP="009F3020">
      <w:pPr>
        <w:jc w:val="right"/>
        <w:rPr>
          <w:rFonts w:ascii="Arial" w:hAnsi="Arial" w:cs="Arial"/>
          <w:sz w:val="22"/>
          <w:szCs w:val="22"/>
        </w:rPr>
      </w:pPr>
      <w:r w:rsidRPr="0023683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92499C1" wp14:editId="79BC6B38">
            <wp:simplePos x="0" y="0"/>
            <wp:positionH relativeFrom="column">
              <wp:posOffset>3676650</wp:posOffset>
            </wp:positionH>
            <wp:positionV relativeFrom="paragraph">
              <wp:posOffset>5080</wp:posOffset>
            </wp:positionV>
            <wp:extent cx="1333500" cy="720090"/>
            <wp:effectExtent l="0" t="0" r="0" b="3810"/>
            <wp:wrapNone/>
            <wp:docPr id="1" name="Imagem 1" descr="Z:\ATA\ATRIBUIÇÕES\MODELOS\Prof. WLADIMIR-digitaliza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TA\ATRIBUIÇÕES\MODELOS\Prof. WLADIMIR-digitalizad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9C2807" w14:textId="0ECB7B5B" w:rsidR="00AD4E29" w:rsidRDefault="00AD4E29" w:rsidP="009F3020">
      <w:pPr>
        <w:jc w:val="right"/>
        <w:rPr>
          <w:rFonts w:ascii="Arial" w:hAnsi="Arial" w:cs="Arial"/>
          <w:sz w:val="22"/>
          <w:szCs w:val="22"/>
        </w:rPr>
      </w:pPr>
    </w:p>
    <w:p w14:paraId="5B442DB4" w14:textId="4E56CF34" w:rsidR="00AD4E29" w:rsidRDefault="00AD4E29" w:rsidP="009F3020">
      <w:pPr>
        <w:jc w:val="right"/>
        <w:rPr>
          <w:rFonts w:ascii="Arial" w:hAnsi="Arial" w:cs="Arial"/>
          <w:sz w:val="22"/>
          <w:szCs w:val="22"/>
        </w:rPr>
      </w:pPr>
    </w:p>
    <w:permEnd w:id="2028812594"/>
    <w:p w14:paraId="08C7AFEE" w14:textId="7392FEFE" w:rsidR="009F3020" w:rsidRDefault="009F3020" w:rsidP="009F302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14:paraId="5575D728" w14:textId="77777777" w:rsidR="00240DE9" w:rsidRDefault="00240DE9" w:rsidP="009F3020">
      <w:pPr>
        <w:tabs>
          <w:tab w:val="left" w:pos="8820"/>
        </w:tabs>
        <w:ind w:left="3540"/>
        <w:jc w:val="center"/>
        <w:rPr>
          <w:rFonts w:ascii="Arial" w:hAnsi="Arial" w:cs="Arial"/>
          <w:sz w:val="22"/>
          <w:szCs w:val="22"/>
        </w:rPr>
      </w:pPr>
    </w:p>
    <w:p w14:paraId="25716277" w14:textId="0B5DD596" w:rsidR="009F3020" w:rsidRPr="00822710" w:rsidRDefault="00BB5675" w:rsidP="009F3020">
      <w:pPr>
        <w:tabs>
          <w:tab w:val="left" w:pos="8820"/>
        </w:tabs>
        <w:ind w:left="35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="009F3020" w:rsidRPr="00822710">
        <w:rPr>
          <w:rFonts w:ascii="Arial" w:hAnsi="Arial" w:cs="Arial"/>
          <w:sz w:val="22"/>
          <w:szCs w:val="22"/>
        </w:rPr>
        <w:t>Prof</w:t>
      </w:r>
      <w:permStart w:id="1461846227" w:edGrp="everyone"/>
      <w:r w:rsidR="00AD4E29">
        <w:rPr>
          <w:rFonts w:ascii="Arial" w:hAnsi="Arial" w:cs="Arial"/>
          <w:sz w:val="22"/>
          <w:szCs w:val="22"/>
        </w:rPr>
        <w:t>. Wladimir da Costa</w:t>
      </w:r>
      <w:permEnd w:id="1461846227"/>
    </w:p>
    <w:p w14:paraId="09DB3D02" w14:textId="3B7B70BA" w:rsidR="009F3020" w:rsidRPr="00822710" w:rsidRDefault="009F3020" w:rsidP="009F3020">
      <w:pPr>
        <w:jc w:val="center"/>
        <w:rPr>
          <w:rFonts w:ascii="Arial" w:hAnsi="Arial" w:cs="Arial"/>
          <w:sz w:val="22"/>
          <w:szCs w:val="22"/>
        </w:rPr>
      </w:pPr>
      <w:r w:rsidRPr="00822710">
        <w:rPr>
          <w:rFonts w:ascii="Arial" w:hAnsi="Arial" w:cs="Arial"/>
          <w:sz w:val="22"/>
          <w:szCs w:val="22"/>
        </w:rPr>
        <w:t xml:space="preserve">                                                                           Diretor </w:t>
      </w:r>
      <w:permStart w:id="1849260996" w:edGrp="everyone"/>
      <w:permEnd w:id="1849260996"/>
    </w:p>
    <w:p w14:paraId="3AC03E08" w14:textId="77777777" w:rsidR="009F3020" w:rsidRPr="00E60215" w:rsidRDefault="009F3020" w:rsidP="009F3020">
      <w:pPr>
        <w:jc w:val="center"/>
        <w:rPr>
          <w:rFonts w:ascii="Arial" w:hAnsi="Arial" w:cs="Arial"/>
          <w:b/>
          <w:sz w:val="22"/>
          <w:szCs w:val="22"/>
        </w:rPr>
      </w:pPr>
    </w:p>
    <w:p w14:paraId="7F27B748" w14:textId="77777777" w:rsidR="002F7FBE" w:rsidRPr="008808CD" w:rsidRDefault="002F7FBE" w:rsidP="009F3020">
      <w:pPr>
        <w:jc w:val="both"/>
      </w:pPr>
      <w:bookmarkStart w:id="9" w:name="_GoBack"/>
      <w:bookmarkEnd w:id="9"/>
    </w:p>
    <w:sectPr w:rsidR="002F7FBE" w:rsidRPr="008808CD" w:rsidSect="004F734C">
      <w:headerReference w:type="default" r:id="rId9"/>
      <w:footerReference w:type="default" r:id="rId10"/>
      <w:pgSz w:w="11907" w:h="16840" w:code="9"/>
      <w:pgMar w:top="567" w:right="1417" w:bottom="1418" w:left="1418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EC6BC" w14:textId="77777777" w:rsidR="00D66A9A" w:rsidRDefault="00D66A9A">
      <w:r>
        <w:separator/>
      </w:r>
    </w:p>
  </w:endnote>
  <w:endnote w:type="continuationSeparator" w:id="0">
    <w:p w14:paraId="37EADBB4" w14:textId="77777777" w:rsidR="00D66A9A" w:rsidRDefault="00D66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38361" w14:textId="1FB53C61" w:rsidR="006E751B" w:rsidRDefault="006E751B" w:rsidP="006E751B">
    <w:pPr>
      <w:pStyle w:val="Cabealho"/>
      <w:jc w:val="center"/>
    </w:pPr>
    <w:r>
      <w:t>_____________________________________________________________________________</w:t>
    </w:r>
    <w:r w:rsidR="005B6FCF">
      <w:t>________</w:t>
    </w:r>
    <w:r>
      <w:t>_____</w:t>
    </w:r>
  </w:p>
  <w:p w14:paraId="37B405C4" w14:textId="77777777" w:rsidR="006F7281" w:rsidRPr="0043172E" w:rsidRDefault="006F7281" w:rsidP="0043172E">
    <w:pPr>
      <w:spacing w:line="276" w:lineRule="auto"/>
      <w:jc w:val="center"/>
      <w:rPr>
        <w:rFonts w:ascii="Verdana" w:hAnsi="Verdana"/>
        <w:color w:val="880E1B"/>
        <w:sz w:val="17"/>
        <w:szCs w:val="17"/>
      </w:rPr>
    </w:pPr>
    <w:r w:rsidRPr="0043172E">
      <w:rPr>
        <w:rFonts w:ascii="Verdana" w:hAnsi="Verdana"/>
        <w:color w:val="880E1B"/>
        <w:sz w:val="17"/>
        <w:szCs w:val="17"/>
      </w:rPr>
      <w:t>www.c</w:t>
    </w:r>
    <w:r w:rsidR="00FA4C10">
      <w:rPr>
        <w:rFonts w:ascii="Verdana" w:hAnsi="Verdana"/>
        <w:color w:val="880E1B"/>
        <w:sz w:val="17"/>
        <w:szCs w:val="17"/>
      </w:rPr>
      <w:t>ps</w:t>
    </w:r>
    <w:r w:rsidRPr="0043172E">
      <w:rPr>
        <w:rFonts w:ascii="Verdana" w:hAnsi="Verdana"/>
        <w:color w:val="880E1B"/>
        <w:sz w:val="17"/>
        <w:szCs w:val="17"/>
      </w:rPr>
      <w:t>.sp.gov.br</w:t>
    </w:r>
  </w:p>
  <w:p w14:paraId="104E0EC4" w14:textId="77777777" w:rsidR="006F7281" w:rsidRPr="001A0B5D" w:rsidRDefault="006F7281" w:rsidP="0043172E">
    <w:pPr>
      <w:jc w:val="center"/>
      <w:rPr>
        <w:rFonts w:ascii="Verdana" w:hAnsi="Verdana"/>
        <w:color w:val="272727"/>
        <w:sz w:val="16"/>
        <w:szCs w:val="16"/>
      </w:rPr>
    </w:pPr>
    <w:r w:rsidRPr="001A0B5D">
      <w:rPr>
        <w:rFonts w:ascii="Verdana" w:hAnsi="Verdana"/>
        <w:color w:val="272727"/>
        <w:sz w:val="16"/>
        <w:szCs w:val="16"/>
      </w:rPr>
      <w:t>Rua dos Andradas, 140</w:t>
    </w:r>
    <w:r w:rsidRPr="00D92903">
      <w:rPr>
        <w:rFonts w:ascii="Verdana" w:hAnsi="Verdana"/>
        <w:color w:val="272727"/>
        <w:sz w:val="12"/>
        <w:szCs w:val="12"/>
      </w:rPr>
      <w:t xml:space="preserve"> </w:t>
    </w:r>
    <w:r w:rsidR="00D92903" w:rsidRPr="00D92903">
      <w:rPr>
        <w:rFonts w:ascii="Verdana" w:hAnsi="Verdana"/>
        <w:color w:val="272727"/>
        <w:sz w:val="12"/>
        <w:szCs w:val="12"/>
      </w:rPr>
      <w:t xml:space="preserve"> </w:t>
    </w:r>
    <w:r w:rsidR="0043172E" w:rsidRPr="00D92903">
      <w:rPr>
        <w:rFonts w:ascii="Verdana" w:hAnsi="Verdana"/>
        <w:color w:val="272727"/>
        <w:sz w:val="12"/>
        <w:szCs w:val="12"/>
      </w:rPr>
      <w:t>•</w:t>
    </w:r>
    <w:r w:rsidRPr="00D92903">
      <w:rPr>
        <w:rFonts w:ascii="Verdana" w:hAnsi="Verdana"/>
        <w:color w:val="272727"/>
        <w:sz w:val="12"/>
        <w:szCs w:val="12"/>
      </w:rPr>
      <w:t xml:space="preserve"> </w:t>
    </w:r>
    <w:r w:rsidR="00D92903" w:rsidRPr="00D92903">
      <w:rPr>
        <w:rFonts w:ascii="Verdana" w:hAnsi="Verdana"/>
        <w:color w:val="272727"/>
        <w:sz w:val="12"/>
        <w:szCs w:val="12"/>
      </w:rPr>
      <w:t xml:space="preserve"> </w:t>
    </w:r>
    <w:r w:rsidRPr="001A0B5D">
      <w:rPr>
        <w:rFonts w:ascii="Verdana" w:hAnsi="Verdana"/>
        <w:color w:val="272727"/>
        <w:sz w:val="16"/>
        <w:szCs w:val="16"/>
      </w:rPr>
      <w:t>Santa Ifigênia</w:t>
    </w:r>
    <w:r w:rsidR="00D92903"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01</w:t>
    </w:r>
    <w:r w:rsidR="00FA40F8">
      <w:rPr>
        <w:rFonts w:ascii="Verdana" w:hAnsi="Verdana"/>
        <w:color w:val="272727"/>
        <w:sz w:val="16"/>
        <w:szCs w:val="16"/>
      </w:rPr>
      <w:t>2</w:t>
    </w:r>
    <w:r w:rsidRPr="001A0B5D">
      <w:rPr>
        <w:rFonts w:ascii="Verdana" w:hAnsi="Verdana"/>
        <w:color w:val="272727"/>
        <w:sz w:val="16"/>
        <w:szCs w:val="16"/>
      </w:rPr>
      <w:t>08-000</w:t>
    </w:r>
    <w:r w:rsidR="00D92903"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São Paulo</w:t>
    </w:r>
    <w:r w:rsidR="00D92903"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SP</w:t>
    </w:r>
    <w:r w:rsidR="00D92903"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Tel.: (11) 3324.3300</w:t>
    </w:r>
  </w:p>
  <w:p w14:paraId="1D993186" w14:textId="77777777" w:rsidR="006F7281" w:rsidRDefault="006F7281" w:rsidP="00EC0D1C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D0F96" w14:textId="77777777" w:rsidR="00D66A9A" w:rsidRDefault="00D66A9A">
      <w:r>
        <w:separator/>
      </w:r>
    </w:p>
  </w:footnote>
  <w:footnote w:type="continuationSeparator" w:id="0">
    <w:p w14:paraId="00734781" w14:textId="77777777" w:rsidR="00D66A9A" w:rsidRDefault="00D66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6F9D4" w14:textId="77777777" w:rsidR="001B3121" w:rsidRPr="001B3121" w:rsidRDefault="00D41445" w:rsidP="001131DB">
    <w:pPr>
      <w:pStyle w:val="Cabealho"/>
      <w:tabs>
        <w:tab w:val="left" w:pos="1755"/>
        <w:tab w:val="left" w:pos="2460"/>
        <w:tab w:val="center" w:pos="4819"/>
      </w:tabs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947EAAE" wp14:editId="3702F5DF">
          <wp:extent cx="2844800" cy="110490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ps-gov-sec-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80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0AFE47" w14:textId="1D7B1BE7" w:rsidR="006F7281" w:rsidRPr="001B3121" w:rsidRDefault="006F7281" w:rsidP="00B561FB">
    <w:pPr>
      <w:pStyle w:val="Cabealho"/>
      <w:jc w:val="center"/>
      <w:rPr>
        <w:sz w:val="16"/>
        <w:szCs w:val="16"/>
      </w:rPr>
    </w:pPr>
    <w:r w:rsidRPr="001B3121">
      <w:rPr>
        <w:sz w:val="16"/>
        <w:szCs w:val="16"/>
      </w:rPr>
      <w:t>_______</w:t>
    </w:r>
    <w:r w:rsidR="000279A9" w:rsidRPr="001B3121">
      <w:rPr>
        <w:sz w:val="16"/>
        <w:szCs w:val="16"/>
      </w:rPr>
      <w:t>________</w:t>
    </w:r>
    <w:r w:rsidRPr="001B3121">
      <w:rPr>
        <w:sz w:val="16"/>
        <w:szCs w:val="16"/>
      </w:rPr>
      <w:t>_______________________________________________________________________________</w:t>
    </w:r>
  </w:p>
  <w:p w14:paraId="46C9AF7A" w14:textId="77777777" w:rsidR="006F7281" w:rsidRPr="00602808" w:rsidRDefault="006F7281" w:rsidP="00B561FB">
    <w:pPr>
      <w:pStyle w:val="Cabealho"/>
      <w:jc w:val="center"/>
      <w:rPr>
        <w:sz w:val="16"/>
        <w:szCs w:val="16"/>
      </w:rPr>
    </w:pPr>
  </w:p>
  <w:p w14:paraId="425DB250" w14:textId="77777777" w:rsidR="006F7281" w:rsidRPr="009145C6" w:rsidRDefault="006F7281" w:rsidP="00602808">
    <w:pPr>
      <w:tabs>
        <w:tab w:val="left" w:pos="3540"/>
      </w:tabs>
      <w:jc w:val="center"/>
      <w:rPr>
        <w:rFonts w:ascii="Verdana" w:hAnsi="Verdana"/>
        <w:b/>
        <w:color w:val="880E1B"/>
      </w:rPr>
    </w:pPr>
    <w:r w:rsidRPr="009145C6">
      <w:rPr>
        <w:rFonts w:ascii="Verdana" w:hAnsi="Verdana"/>
        <w:b/>
        <w:color w:val="880E1B"/>
      </w:rPr>
      <w:t>Administração Central</w:t>
    </w:r>
  </w:p>
  <w:p w14:paraId="1F8E7C7C" w14:textId="39942C71" w:rsidR="001A0B5D" w:rsidRPr="009145C6" w:rsidRDefault="00A949FD" w:rsidP="00602808">
    <w:pPr>
      <w:tabs>
        <w:tab w:val="left" w:pos="3540"/>
      </w:tabs>
      <w:jc w:val="center"/>
      <w:rPr>
        <w:rFonts w:ascii="Verdana" w:hAnsi="Verdana"/>
        <w:b/>
        <w:color w:val="272727"/>
        <w:sz w:val="18"/>
        <w:szCs w:val="18"/>
      </w:rPr>
    </w:pPr>
    <w:r>
      <w:rPr>
        <w:rFonts w:ascii="Verdana" w:hAnsi="Verdana"/>
        <w:b/>
        <w:color w:val="272727"/>
        <w:sz w:val="18"/>
        <w:szCs w:val="18"/>
      </w:rPr>
      <w:t>Unidade do Ensino Superior de Graduação</w:t>
    </w:r>
  </w:p>
  <w:p w14:paraId="384A5739" w14:textId="77777777" w:rsidR="006F7281" w:rsidRPr="00602808" w:rsidRDefault="006F7281" w:rsidP="00602808">
    <w:pPr>
      <w:tabs>
        <w:tab w:val="left" w:pos="3540"/>
      </w:tabs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F9279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5C750A"/>
    <w:multiLevelType w:val="hybridMultilevel"/>
    <w:tmpl w:val="0F046326"/>
    <w:lvl w:ilvl="0" w:tplc="43520C3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72A78BC"/>
    <w:multiLevelType w:val="hybridMultilevel"/>
    <w:tmpl w:val="0E0AF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0A65C54"/>
    <w:multiLevelType w:val="hybridMultilevel"/>
    <w:tmpl w:val="679C49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0kuksOET8I3TVbNA3MeMBjcyj9dnxbBiTr4h+fNFyopdANLcJak0QRcfVCWFiPWpecmr9k6/T3dsxOTisN1WTQ==" w:salt="70bPN/NjFKMGhXeelAQxNA==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B4"/>
    <w:rsid w:val="00006439"/>
    <w:rsid w:val="000077F1"/>
    <w:rsid w:val="00010D1B"/>
    <w:rsid w:val="0001261E"/>
    <w:rsid w:val="000141D3"/>
    <w:rsid w:val="0002765A"/>
    <w:rsid w:val="000279A9"/>
    <w:rsid w:val="00034406"/>
    <w:rsid w:val="000376CC"/>
    <w:rsid w:val="000501AC"/>
    <w:rsid w:val="00056B42"/>
    <w:rsid w:val="00063E45"/>
    <w:rsid w:val="00070846"/>
    <w:rsid w:val="00077FF2"/>
    <w:rsid w:val="00084E17"/>
    <w:rsid w:val="00086868"/>
    <w:rsid w:val="00093339"/>
    <w:rsid w:val="00095361"/>
    <w:rsid w:val="000A1984"/>
    <w:rsid w:val="000A1B7A"/>
    <w:rsid w:val="000B1065"/>
    <w:rsid w:val="000B129C"/>
    <w:rsid w:val="000B2AF3"/>
    <w:rsid w:val="000B2EEA"/>
    <w:rsid w:val="000B663E"/>
    <w:rsid w:val="000B7051"/>
    <w:rsid w:val="000D034B"/>
    <w:rsid w:val="000D32BA"/>
    <w:rsid w:val="000D78D2"/>
    <w:rsid w:val="000E12C3"/>
    <w:rsid w:val="000E283D"/>
    <w:rsid w:val="000E57D5"/>
    <w:rsid w:val="000F15B3"/>
    <w:rsid w:val="000F7C78"/>
    <w:rsid w:val="00103B84"/>
    <w:rsid w:val="00110A6A"/>
    <w:rsid w:val="00112CE8"/>
    <w:rsid w:val="001131DB"/>
    <w:rsid w:val="00126F9A"/>
    <w:rsid w:val="001342AB"/>
    <w:rsid w:val="001361D9"/>
    <w:rsid w:val="00143997"/>
    <w:rsid w:val="0015372B"/>
    <w:rsid w:val="00170DE1"/>
    <w:rsid w:val="00184EA1"/>
    <w:rsid w:val="00194768"/>
    <w:rsid w:val="001A0B55"/>
    <w:rsid w:val="001A0B5D"/>
    <w:rsid w:val="001B3121"/>
    <w:rsid w:val="001B72FB"/>
    <w:rsid w:val="001C4B1D"/>
    <w:rsid w:val="001C70EA"/>
    <w:rsid w:val="001D70A2"/>
    <w:rsid w:val="001F042E"/>
    <w:rsid w:val="001F09FE"/>
    <w:rsid w:val="001F6044"/>
    <w:rsid w:val="001F7494"/>
    <w:rsid w:val="00202696"/>
    <w:rsid w:val="0020718D"/>
    <w:rsid w:val="002076D9"/>
    <w:rsid w:val="00207D6E"/>
    <w:rsid w:val="00217178"/>
    <w:rsid w:val="002229FB"/>
    <w:rsid w:val="0023691B"/>
    <w:rsid w:val="00240DE9"/>
    <w:rsid w:val="00241AB2"/>
    <w:rsid w:val="002464F7"/>
    <w:rsid w:val="00253AFE"/>
    <w:rsid w:val="00257F38"/>
    <w:rsid w:val="00264D2D"/>
    <w:rsid w:val="00281A56"/>
    <w:rsid w:val="00286B24"/>
    <w:rsid w:val="002870BE"/>
    <w:rsid w:val="002915C9"/>
    <w:rsid w:val="0029798A"/>
    <w:rsid w:val="00297C81"/>
    <w:rsid w:val="002D0610"/>
    <w:rsid w:val="002D17FE"/>
    <w:rsid w:val="002D73AB"/>
    <w:rsid w:val="002F6F20"/>
    <w:rsid w:val="002F7FBE"/>
    <w:rsid w:val="003002C7"/>
    <w:rsid w:val="00311800"/>
    <w:rsid w:val="00315070"/>
    <w:rsid w:val="003172D5"/>
    <w:rsid w:val="00330FA4"/>
    <w:rsid w:val="0034059D"/>
    <w:rsid w:val="0034602B"/>
    <w:rsid w:val="003466FF"/>
    <w:rsid w:val="003717DD"/>
    <w:rsid w:val="0038377B"/>
    <w:rsid w:val="003A0A8C"/>
    <w:rsid w:val="003A0E95"/>
    <w:rsid w:val="003B3D7B"/>
    <w:rsid w:val="003C445F"/>
    <w:rsid w:val="003D7452"/>
    <w:rsid w:val="003F0414"/>
    <w:rsid w:val="003F4859"/>
    <w:rsid w:val="003F5649"/>
    <w:rsid w:val="00404822"/>
    <w:rsid w:val="00406332"/>
    <w:rsid w:val="00417C73"/>
    <w:rsid w:val="00422515"/>
    <w:rsid w:val="0043172E"/>
    <w:rsid w:val="00431D9A"/>
    <w:rsid w:val="00433FE7"/>
    <w:rsid w:val="00452C67"/>
    <w:rsid w:val="004549D9"/>
    <w:rsid w:val="00471EB4"/>
    <w:rsid w:val="004751FC"/>
    <w:rsid w:val="00476892"/>
    <w:rsid w:val="0048290E"/>
    <w:rsid w:val="00482A1A"/>
    <w:rsid w:val="00485567"/>
    <w:rsid w:val="00492338"/>
    <w:rsid w:val="00493831"/>
    <w:rsid w:val="004A220A"/>
    <w:rsid w:val="004A24DC"/>
    <w:rsid w:val="004A34D5"/>
    <w:rsid w:val="004A399F"/>
    <w:rsid w:val="004A609F"/>
    <w:rsid w:val="004A62D3"/>
    <w:rsid w:val="004A702C"/>
    <w:rsid w:val="004B25D0"/>
    <w:rsid w:val="004D17A7"/>
    <w:rsid w:val="004F069A"/>
    <w:rsid w:val="004F2CBC"/>
    <w:rsid w:val="004F734C"/>
    <w:rsid w:val="00504BDF"/>
    <w:rsid w:val="00517912"/>
    <w:rsid w:val="00520550"/>
    <w:rsid w:val="00526222"/>
    <w:rsid w:val="00533160"/>
    <w:rsid w:val="00536C3C"/>
    <w:rsid w:val="00543C50"/>
    <w:rsid w:val="00557408"/>
    <w:rsid w:val="005610CF"/>
    <w:rsid w:val="0056512A"/>
    <w:rsid w:val="00572BC6"/>
    <w:rsid w:val="00572DA5"/>
    <w:rsid w:val="0057790A"/>
    <w:rsid w:val="00581088"/>
    <w:rsid w:val="0058210A"/>
    <w:rsid w:val="00584AF2"/>
    <w:rsid w:val="0059509D"/>
    <w:rsid w:val="00597D0D"/>
    <w:rsid w:val="005A1042"/>
    <w:rsid w:val="005A2709"/>
    <w:rsid w:val="005A4C55"/>
    <w:rsid w:val="005B27A1"/>
    <w:rsid w:val="005B6FCF"/>
    <w:rsid w:val="005C1DC4"/>
    <w:rsid w:val="005C4A5A"/>
    <w:rsid w:val="005C52B4"/>
    <w:rsid w:val="005D347A"/>
    <w:rsid w:val="006006A2"/>
    <w:rsid w:val="00602808"/>
    <w:rsid w:val="00614A3D"/>
    <w:rsid w:val="0062137A"/>
    <w:rsid w:val="00622783"/>
    <w:rsid w:val="00624C95"/>
    <w:rsid w:val="006335F9"/>
    <w:rsid w:val="00634A4F"/>
    <w:rsid w:val="00656A10"/>
    <w:rsid w:val="0065756F"/>
    <w:rsid w:val="00682B5D"/>
    <w:rsid w:val="00695C47"/>
    <w:rsid w:val="006A6C10"/>
    <w:rsid w:val="006B4133"/>
    <w:rsid w:val="006D0073"/>
    <w:rsid w:val="006D484C"/>
    <w:rsid w:val="006E330C"/>
    <w:rsid w:val="006E751B"/>
    <w:rsid w:val="006F7281"/>
    <w:rsid w:val="00707AE6"/>
    <w:rsid w:val="00707C91"/>
    <w:rsid w:val="00716D38"/>
    <w:rsid w:val="0072526F"/>
    <w:rsid w:val="0074377D"/>
    <w:rsid w:val="00745027"/>
    <w:rsid w:val="007470C1"/>
    <w:rsid w:val="00761B43"/>
    <w:rsid w:val="00761FCC"/>
    <w:rsid w:val="00772DA0"/>
    <w:rsid w:val="00773110"/>
    <w:rsid w:val="00777838"/>
    <w:rsid w:val="007801BD"/>
    <w:rsid w:val="00783588"/>
    <w:rsid w:val="00792011"/>
    <w:rsid w:val="007C1A13"/>
    <w:rsid w:val="007C5CE4"/>
    <w:rsid w:val="007D549A"/>
    <w:rsid w:val="007E7237"/>
    <w:rsid w:val="007F348A"/>
    <w:rsid w:val="007F46C2"/>
    <w:rsid w:val="007F70B4"/>
    <w:rsid w:val="00802C90"/>
    <w:rsid w:val="00810F4F"/>
    <w:rsid w:val="00824F81"/>
    <w:rsid w:val="00836582"/>
    <w:rsid w:val="00836DD7"/>
    <w:rsid w:val="00836DED"/>
    <w:rsid w:val="00840443"/>
    <w:rsid w:val="00853075"/>
    <w:rsid w:val="00853C50"/>
    <w:rsid w:val="00872F84"/>
    <w:rsid w:val="008808CD"/>
    <w:rsid w:val="008A5BDF"/>
    <w:rsid w:val="008B2D49"/>
    <w:rsid w:val="008B5D0E"/>
    <w:rsid w:val="008D1E44"/>
    <w:rsid w:val="008E33F8"/>
    <w:rsid w:val="008E4C21"/>
    <w:rsid w:val="008E7E9B"/>
    <w:rsid w:val="008F63E9"/>
    <w:rsid w:val="00906928"/>
    <w:rsid w:val="00906B42"/>
    <w:rsid w:val="00911BC3"/>
    <w:rsid w:val="00912511"/>
    <w:rsid w:val="009140E5"/>
    <w:rsid w:val="009145C6"/>
    <w:rsid w:val="009168F8"/>
    <w:rsid w:val="00916DAA"/>
    <w:rsid w:val="00920F54"/>
    <w:rsid w:val="0092334C"/>
    <w:rsid w:val="00923ED9"/>
    <w:rsid w:val="00926269"/>
    <w:rsid w:val="00927D3B"/>
    <w:rsid w:val="00927E12"/>
    <w:rsid w:val="00932C5B"/>
    <w:rsid w:val="009435DE"/>
    <w:rsid w:val="00944235"/>
    <w:rsid w:val="00953A0E"/>
    <w:rsid w:val="009547E0"/>
    <w:rsid w:val="00955B25"/>
    <w:rsid w:val="00960092"/>
    <w:rsid w:val="00965F39"/>
    <w:rsid w:val="009831DA"/>
    <w:rsid w:val="0098407A"/>
    <w:rsid w:val="00993617"/>
    <w:rsid w:val="00997E1B"/>
    <w:rsid w:val="009A04B4"/>
    <w:rsid w:val="009A1239"/>
    <w:rsid w:val="009A277E"/>
    <w:rsid w:val="009A2EC6"/>
    <w:rsid w:val="009B278A"/>
    <w:rsid w:val="009B3C7A"/>
    <w:rsid w:val="009C0FC6"/>
    <w:rsid w:val="009E2DE4"/>
    <w:rsid w:val="009F0718"/>
    <w:rsid w:val="009F0BE3"/>
    <w:rsid w:val="009F0D3D"/>
    <w:rsid w:val="009F3020"/>
    <w:rsid w:val="00A0288B"/>
    <w:rsid w:val="00A26529"/>
    <w:rsid w:val="00A31002"/>
    <w:rsid w:val="00A32ABE"/>
    <w:rsid w:val="00A34BEB"/>
    <w:rsid w:val="00A36A47"/>
    <w:rsid w:val="00A54BB9"/>
    <w:rsid w:val="00A562A8"/>
    <w:rsid w:val="00A579EF"/>
    <w:rsid w:val="00A72085"/>
    <w:rsid w:val="00A73F59"/>
    <w:rsid w:val="00A81C05"/>
    <w:rsid w:val="00A8560B"/>
    <w:rsid w:val="00A949FD"/>
    <w:rsid w:val="00AB0A89"/>
    <w:rsid w:val="00AB6AF0"/>
    <w:rsid w:val="00AC209B"/>
    <w:rsid w:val="00AC7C73"/>
    <w:rsid w:val="00AD4E29"/>
    <w:rsid w:val="00AE01EE"/>
    <w:rsid w:val="00AF0682"/>
    <w:rsid w:val="00AF62B6"/>
    <w:rsid w:val="00B23207"/>
    <w:rsid w:val="00B36826"/>
    <w:rsid w:val="00B45911"/>
    <w:rsid w:val="00B561FB"/>
    <w:rsid w:val="00B57EE0"/>
    <w:rsid w:val="00B603C7"/>
    <w:rsid w:val="00B71783"/>
    <w:rsid w:val="00B759B6"/>
    <w:rsid w:val="00B77CB6"/>
    <w:rsid w:val="00B815EC"/>
    <w:rsid w:val="00B95D7B"/>
    <w:rsid w:val="00BA0D0B"/>
    <w:rsid w:val="00BB4415"/>
    <w:rsid w:val="00BB5675"/>
    <w:rsid w:val="00BB692F"/>
    <w:rsid w:val="00BC3A9F"/>
    <w:rsid w:val="00BC640A"/>
    <w:rsid w:val="00BC7997"/>
    <w:rsid w:val="00BF12F7"/>
    <w:rsid w:val="00BF2418"/>
    <w:rsid w:val="00BF7500"/>
    <w:rsid w:val="00C0157A"/>
    <w:rsid w:val="00C02458"/>
    <w:rsid w:val="00C0439A"/>
    <w:rsid w:val="00C14468"/>
    <w:rsid w:val="00C15A90"/>
    <w:rsid w:val="00C17BA1"/>
    <w:rsid w:val="00C63BCF"/>
    <w:rsid w:val="00C64652"/>
    <w:rsid w:val="00C6716C"/>
    <w:rsid w:val="00C753FA"/>
    <w:rsid w:val="00C7692E"/>
    <w:rsid w:val="00C87F0E"/>
    <w:rsid w:val="00CA7EB2"/>
    <w:rsid w:val="00CB22C9"/>
    <w:rsid w:val="00CB3E38"/>
    <w:rsid w:val="00CC1E03"/>
    <w:rsid w:val="00CC5979"/>
    <w:rsid w:val="00CE2788"/>
    <w:rsid w:val="00D0106B"/>
    <w:rsid w:val="00D1389D"/>
    <w:rsid w:val="00D14BF0"/>
    <w:rsid w:val="00D155BC"/>
    <w:rsid w:val="00D15A44"/>
    <w:rsid w:val="00D17133"/>
    <w:rsid w:val="00D20DBD"/>
    <w:rsid w:val="00D23FA3"/>
    <w:rsid w:val="00D27488"/>
    <w:rsid w:val="00D31F09"/>
    <w:rsid w:val="00D37C20"/>
    <w:rsid w:val="00D412E1"/>
    <w:rsid w:val="00D41445"/>
    <w:rsid w:val="00D616FB"/>
    <w:rsid w:val="00D64C51"/>
    <w:rsid w:val="00D66A9A"/>
    <w:rsid w:val="00D672A1"/>
    <w:rsid w:val="00D908D8"/>
    <w:rsid w:val="00D92903"/>
    <w:rsid w:val="00D93EA3"/>
    <w:rsid w:val="00D9546F"/>
    <w:rsid w:val="00D95D19"/>
    <w:rsid w:val="00D97AC6"/>
    <w:rsid w:val="00D97BB7"/>
    <w:rsid w:val="00DA528F"/>
    <w:rsid w:val="00DA7C20"/>
    <w:rsid w:val="00DB5633"/>
    <w:rsid w:val="00DD49DC"/>
    <w:rsid w:val="00DD7AAB"/>
    <w:rsid w:val="00DE712C"/>
    <w:rsid w:val="00DF7543"/>
    <w:rsid w:val="00E049CF"/>
    <w:rsid w:val="00E04F48"/>
    <w:rsid w:val="00E10B8A"/>
    <w:rsid w:val="00E12829"/>
    <w:rsid w:val="00E12861"/>
    <w:rsid w:val="00E249C7"/>
    <w:rsid w:val="00E24F19"/>
    <w:rsid w:val="00E32962"/>
    <w:rsid w:val="00E351E1"/>
    <w:rsid w:val="00E3574B"/>
    <w:rsid w:val="00E630A7"/>
    <w:rsid w:val="00E632DC"/>
    <w:rsid w:val="00E6782F"/>
    <w:rsid w:val="00E70AE4"/>
    <w:rsid w:val="00E77DA1"/>
    <w:rsid w:val="00E8347F"/>
    <w:rsid w:val="00E83AB3"/>
    <w:rsid w:val="00E903F0"/>
    <w:rsid w:val="00E91FEA"/>
    <w:rsid w:val="00EA5AEB"/>
    <w:rsid w:val="00EC0D1C"/>
    <w:rsid w:val="00EC507C"/>
    <w:rsid w:val="00EC5DA8"/>
    <w:rsid w:val="00ED33AE"/>
    <w:rsid w:val="00EF2E96"/>
    <w:rsid w:val="00EF766B"/>
    <w:rsid w:val="00F000F8"/>
    <w:rsid w:val="00F062F7"/>
    <w:rsid w:val="00F24159"/>
    <w:rsid w:val="00F324BA"/>
    <w:rsid w:val="00F45A77"/>
    <w:rsid w:val="00F70FCF"/>
    <w:rsid w:val="00F75954"/>
    <w:rsid w:val="00F76945"/>
    <w:rsid w:val="00F80284"/>
    <w:rsid w:val="00FA3008"/>
    <w:rsid w:val="00FA40F8"/>
    <w:rsid w:val="00FA4C10"/>
    <w:rsid w:val="00FB4802"/>
    <w:rsid w:val="00FB50A7"/>
    <w:rsid w:val="00FC0A50"/>
    <w:rsid w:val="00FC19CD"/>
    <w:rsid w:val="00FC60AF"/>
    <w:rsid w:val="00FC653E"/>
    <w:rsid w:val="00FC6B32"/>
    <w:rsid w:val="00FD0153"/>
    <w:rsid w:val="00FD1360"/>
    <w:rsid w:val="00FE3AE6"/>
    <w:rsid w:val="00FE6F2D"/>
    <w:rsid w:val="00FF0468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0597B23"/>
  <w15:chartTrackingRefBased/>
  <w15:docId w15:val="{D42ADD9E-BC23-7342-AC69-BED6C156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0E57D5"/>
  </w:style>
  <w:style w:type="paragraph" w:styleId="Ttulo1">
    <w:name w:val="heading 1"/>
    <w:basedOn w:val="Normal"/>
    <w:next w:val="Normal"/>
    <w:qFormat/>
    <w:rsid w:val="000E57D5"/>
    <w:pPr>
      <w:keepNext/>
      <w:outlineLvl w:val="0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0E57D5"/>
    <w:pPr>
      <w:keepNext/>
      <w:widowControl w:val="0"/>
      <w:spacing w:line="-240" w:lineRule="auto"/>
      <w:ind w:left="-426" w:right="-137"/>
      <w:jc w:val="center"/>
      <w:outlineLvl w:val="3"/>
    </w:pPr>
    <w:rPr>
      <w:b/>
      <w:position w:val="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17BA1"/>
    <w:rPr>
      <w:color w:val="0000FF"/>
      <w:u w:val="single"/>
    </w:rPr>
  </w:style>
  <w:style w:type="paragraph" w:styleId="Cabealho">
    <w:name w:val="header"/>
    <w:basedOn w:val="Normal"/>
    <w:rsid w:val="00C15A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15A9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4D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E01EE"/>
    <w:rPr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01EE"/>
    <w:rPr>
      <w:sz w:val="18"/>
      <w:szCs w:val="18"/>
    </w:rPr>
  </w:style>
  <w:style w:type="character" w:styleId="Forte">
    <w:name w:val="Strong"/>
    <w:basedOn w:val="Fontepargpadro"/>
    <w:uiPriority w:val="22"/>
    <w:qFormat/>
    <w:rsid w:val="00A31002"/>
    <w:rPr>
      <w:b/>
      <w:bCs/>
    </w:rPr>
  </w:style>
  <w:style w:type="paragraph" w:styleId="NormalWeb">
    <w:name w:val="Normal (Web)"/>
    <w:basedOn w:val="Normal"/>
    <w:uiPriority w:val="99"/>
    <w:unhideWhenUsed/>
    <w:rsid w:val="005C4A5A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99"/>
    <w:qFormat/>
    <w:rsid w:val="007F46C2"/>
  </w:style>
  <w:style w:type="character" w:styleId="HiperlinkVisitado">
    <w:name w:val="FollowedHyperlink"/>
    <w:basedOn w:val="Fontepargpadro"/>
    <w:uiPriority w:val="99"/>
    <w:semiHidden/>
    <w:unhideWhenUsed/>
    <w:rsid w:val="008F63E9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72"/>
    <w:qFormat/>
    <w:rsid w:val="009B3C7A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47"/>
    <w:rsid w:val="00CC5979"/>
    <w:rPr>
      <w:color w:val="605E5C"/>
      <w:shd w:val="clear" w:color="auto" w:fill="E1DFDD"/>
    </w:rPr>
  </w:style>
  <w:style w:type="paragraph" w:customStyle="1" w:styleId="Default">
    <w:name w:val="Default"/>
    <w:rsid w:val="005D347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6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7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197CE-60FC-42A1-9D6A-930C8EA6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828</Words>
  <Characters>5143</Characters>
  <Application>Microsoft Office Word</Application>
  <DocSecurity>8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CENTRO PAULA SOUZA</Company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a1martaalmeida</dc:creator>
  <cp:keywords/>
  <dc:description/>
  <cp:lastModifiedBy>aula</cp:lastModifiedBy>
  <cp:revision>3</cp:revision>
  <cp:lastPrinted>2019-01-31T12:05:00Z</cp:lastPrinted>
  <dcterms:created xsi:type="dcterms:W3CDTF">2021-02-11T13:53:00Z</dcterms:created>
  <dcterms:modified xsi:type="dcterms:W3CDTF">2021-02-11T14:08:00Z</dcterms:modified>
</cp:coreProperties>
</file>